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54" w:rsidRPr="00733732" w:rsidRDefault="00F503BD" w:rsidP="00FF12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732">
        <w:rPr>
          <w:rFonts w:ascii="Times New Roman" w:hAnsi="Times New Roman" w:cs="Times New Roman"/>
          <w:b/>
          <w:sz w:val="28"/>
          <w:szCs w:val="28"/>
        </w:rPr>
        <w:t xml:space="preserve">Омским </w:t>
      </w:r>
      <w:proofErr w:type="spellStart"/>
      <w:r w:rsidRPr="00733732"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 w:rsidRPr="00733732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733732" w:rsidRPr="00733732">
        <w:rPr>
          <w:rFonts w:ascii="Times New Roman" w:hAnsi="Times New Roman" w:cs="Times New Roman"/>
          <w:b/>
          <w:sz w:val="28"/>
          <w:szCs w:val="28"/>
        </w:rPr>
        <w:t>4</w:t>
      </w:r>
      <w:r w:rsidRPr="00733732">
        <w:rPr>
          <w:rFonts w:ascii="Times New Roman" w:hAnsi="Times New Roman" w:cs="Times New Roman"/>
          <w:b/>
          <w:sz w:val="28"/>
          <w:szCs w:val="28"/>
        </w:rPr>
        <w:t xml:space="preserve"> году на </w:t>
      </w:r>
      <w:r w:rsidR="00555509">
        <w:rPr>
          <w:rFonts w:ascii="Times New Roman" w:hAnsi="Times New Roman" w:cs="Times New Roman"/>
          <w:b/>
          <w:sz w:val="28"/>
          <w:szCs w:val="28"/>
        </w:rPr>
        <w:t xml:space="preserve">ГКУ </w:t>
      </w:r>
      <w:r w:rsidRPr="00733732">
        <w:rPr>
          <w:rFonts w:ascii="Times New Roman" w:hAnsi="Times New Roman" w:cs="Times New Roman"/>
          <w:b/>
          <w:sz w:val="28"/>
          <w:szCs w:val="28"/>
        </w:rPr>
        <w:t>поставлен</w:t>
      </w:r>
      <w:r w:rsidR="00733732" w:rsidRPr="00733732">
        <w:rPr>
          <w:rFonts w:ascii="Times New Roman" w:hAnsi="Times New Roman" w:cs="Times New Roman"/>
          <w:b/>
          <w:sz w:val="28"/>
          <w:szCs w:val="28"/>
        </w:rPr>
        <w:t>о</w:t>
      </w:r>
      <w:r w:rsidRPr="00733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732" w:rsidRPr="00733732">
        <w:rPr>
          <w:rFonts w:ascii="Times New Roman" w:hAnsi="Times New Roman" w:cs="Times New Roman"/>
          <w:b/>
          <w:sz w:val="28"/>
          <w:szCs w:val="28"/>
        </w:rPr>
        <w:t>85</w:t>
      </w:r>
      <w:r w:rsidRPr="00733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0A0">
        <w:rPr>
          <w:rFonts w:ascii="Times New Roman" w:hAnsi="Times New Roman" w:cs="Times New Roman"/>
          <w:b/>
          <w:sz w:val="28"/>
          <w:szCs w:val="28"/>
        </w:rPr>
        <w:t xml:space="preserve">МКД </w:t>
      </w:r>
      <w:r w:rsidRPr="00733732">
        <w:rPr>
          <w:rFonts w:ascii="Times New Roman" w:hAnsi="Times New Roman" w:cs="Times New Roman"/>
          <w:b/>
          <w:sz w:val="28"/>
          <w:szCs w:val="28"/>
        </w:rPr>
        <w:t xml:space="preserve">общей площадью </w:t>
      </w:r>
      <w:r w:rsidR="00733732" w:rsidRPr="00733732">
        <w:rPr>
          <w:rFonts w:ascii="Times New Roman" w:hAnsi="Times New Roman" w:cs="Times New Roman"/>
          <w:b/>
          <w:sz w:val="28"/>
          <w:szCs w:val="28"/>
        </w:rPr>
        <w:t>369 543,1 кв. м</w:t>
      </w:r>
    </w:p>
    <w:p w:rsidR="00056BD9" w:rsidRPr="00112713" w:rsidRDefault="00C41F6C" w:rsidP="00FF1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713">
        <w:rPr>
          <w:rFonts w:ascii="Times New Roman" w:hAnsi="Times New Roman" w:cs="Times New Roman"/>
          <w:sz w:val="28"/>
          <w:szCs w:val="28"/>
        </w:rPr>
        <w:t>Управлением Росреестра по Омской области в</w:t>
      </w:r>
      <w:r w:rsidR="00674732" w:rsidRPr="00112713">
        <w:rPr>
          <w:rFonts w:ascii="Times New Roman" w:hAnsi="Times New Roman" w:cs="Times New Roman"/>
          <w:sz w:val="28"/>
          <w:szCs w:val="28"/>
        </w:rPr>
        <w:t xml:space="preserve"> </w:t>
      </w:r>
      <w:r w:rsidR="000402E8" w:rsidRPr="00112713">
        <w:rPr>
          <w:rFonts w:ascii="Times New Roman" w:hAnsi="Times New Roman" w:cs="Times New Roman"/>
          <w:sz w:val="28"/>
          <w:szCs w:val="28"/>
        </w:rPr>
        <w:t>202</w:t>
      </w:r>
      <w:r w:rsidR="00B52348" w:rsidRPr="00112713">
        <w:rPr>
          <w:rFonts w:ascii="Times New Roman" w:hAnsi="Times New Roman" w:cs="Times New Roman"/>
          <w:sz w:val="28"/>
          <w:szCs w:val="28"/>
        </w:rPr>
        <w:t>4</w:t>
      </w:r>
      <w:r w:rsidR="000402E8" w:rsidRPr="00112713">
        <w:rPr>
          <w:rFonts w:ascii="Times New Roman" w:hAnsi="Times New Roman" w:cs="Times New Roman"/>
          <w:sz w:val="28"/>
          <w:szCs w:val="28"/>
        </w:rPr>
        <w:t xml:space="preserve"> год</w:t>
      </w:r>
      <w:r w:rsidR="00876DAE" w:rsidRPr="00112713">
        <w:rPr>
          <w:rFonts w:ascii="Times New Roman" w:hAnsi="Times New Roman" w:cs="Times New Roman"/>
          <w:sz w:val="28"/>
          <w:szCs w:val="28"/>
        </w:rPr>
        <w:t>у</w:t>
      </w:r>
      <w:r w:rsidR="000402E8" w:rsidRPr="00112713">
        <w:rPr>
          <w:rFonts w:ascii="Times New Roman" w:hAnsi="Times New Roman" w:cs="Times New Roman"/>
          <w:sz w:val="28"/>
          <w:szCs w:val="28"/>
        </w:rPr>
        <w:t xml:space="preserve"> </w:t>
      </w:r>
      <w:r w:rsidR="00056BD9" w:rsidRPr="00112713">
        <w:rPr>
          <w:rFonts w:ascii="Times New Roman" w:hAnsi="Times New Roman" w:cs="Times New Roman"/>
          <w:sz w:val="28"/>
          <w:szCs w:val="28"/>
        </w:rPr>
        <w:t>поставлено на го</w:t>
      </w:r>
      <w:r w:rsidR="00F94D01" w:rsidRPr="00112713">
        <w:rPr>
          <w:rFonts w:ascii="Times New Roman" w:hAnsi="Times New Roman" w:cs="Times New Roman"/>
          <w:sz w:val="28"/>
          <w:szCs w:val="28"/>
        </w:rPr>
        <w:t xml:space="preserve">сударственный кадастровый учет </w:t>
      </w:r>
      <w:r w:rsidR="00F94D01" w:rsidRPr="001F0C64">
        <w:rPr>
          <w:rFonts w:ascii="Times New Roman" w:hAnsi="Times New Roman" w:cs="Times New Roman"/>
          <w:b/>
          <w:sz w:val="28"/>
          <w:szCs w:val="28"/>
        </w:rPr>
        <w:t>85</w:t>
      </w:r>
      <w:r w:rsidR="00056BD9" w:rsidRPr="00112713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 (МКД). Площадь учтенных объектов составила </w:t>
      </w:r>
      <w:r w:rsidR="0001320C" w:rsidRPr="001F0C64">
        <w:rPr>
          <w:rFonts w:ascii="Times New Roman" w:hAnsi="Times New Roman" w:cs="Times New Roman"/>
          <w:b/>
          <w:sz w:val="28"/>
          <w:szCs w:val="28"/>
        </w:rPr>
        <w:t>369</w:t>
      </w:r>
      <w:r w:rsidR="005420E8" w:rsidRPr="001F0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20C" w:rsidRPr="001F0C64">
        <w:rPr>
          <w:rFonts w:ascii="Times New Roman" w:hAnsi="Times New Roman" w:cs="Times New Roman"/>
          <w:b/>
          <w:sz w:val="28"/>
          <w:szCs w:val="28"/>
        </w:rPr>
        <w:t>543,</w:t>
      </w:r>
      <w:r w:rsidR="0001320C" w:rsidRPr="008D0A00">
        <w:rPr>
          <w:rFonts w:ascii="Times New Roman" w:hAnsi="Times New Roman" w:cs="Times New Roman"/>
          <w:b/>
          <w:sz w:val="28"/>
          <w:szCs w:val="28"/>
        </w:rPr>
        <w:t>1</w:t>
      </w:r>
      <w:r w:rsidR="0001320C" w:rsidRPr="00112713">
        <w:rPr>
          <w:rFonts w:ascii="Times New Roman" w:hAnsi="Times New Roman" w:cs="Times New Roman"/>
          <w:sz w:val="28"/>
          <w:szCs w:val="28"/>
        </w:rPr>
        <w:t xml:space="preserve"> </w:t>
      </w:r>
      <w:r w:rsidR="00056BD9" w:rsidRPr="00112713">
        <w:rPr>
          <w:rFonts w:ascii="Times New Roman" w:hAnsi="Times New Roman" w:cs="Times New Roman"/>
          <w:sz w:val="28"/>
          <w:szCs w:val="28"/>
        </w:rPr>
        <w:t>кв. м</w:t>
      </w:r>
      <w:r w:rsidR="00083EA8" w:rsidRPr="001127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588" w:rsidRDefault="00684F24" w:rsidP="00FF1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 w:rsidRPr="001F0C64">
        <w:rPr>
          <w:rFonts w:ascii="Times New Roman" w:hAnsi="Times New Roman" w:cs="Times New Roman"/>
          <w:b/>
          <w:sz w:val="28"/>
          <w:szCs w:val="28"/>
        </w:rPr>
        <w:t>38</w:t>
      </w:r>
      <w:r w:rsidRPr="00112713">
        <w:rPr>
          <w:rFonts w:ascii="Times New Roman" w:hAnsi="Times New Roman" w:cs="Times New Roman"/>
          <w:sz w:val="28"/>
          <w:szCs w:val="28"/>
        </w:rPr>
        <w:t xml:space="preserve"> </w:t>
      </w:r>
      <w:r w:rsidR="00F53349">
        <w:rPr>
          <w:rFonts w:ascii="Times New Roman" w:hAnsi="Times New Roman" w:cs="Times New Roman"/>
          <w:sz w:val="28"/>
          <w:szCs w:val="28"/>
        </w:rPr>
        <w:t>– это новые</w:t>
      </w:r>
      <w:r w:rsidRPr="00112713">
        <w:rPr>
          <w:rFonts w:ascii="Times New Roman" w:hAnsi="Times New Roman" w:cs="Times New Roman"/>
          <w:sz w:val="28"/>
          <w:szCs w:val="28"/>
        </w:rPr>
        <w:t xml:space="preserve"> </w:t>
      </w:r>
      <w:r w:rsidR="00976588">
        <w:rPr>
          <w:rFonts w:ascii="Times New Roman" w:hAnsi="Times New Roman" w:cs="Times New Roman"/>
          <w:sz w:val="28"/>
          <w:szCs w:val="28"/>
        </w:rPr>
        <w:t xml:space="preserve">МКД, введенные в эксплуатацию непосредственно </w:t>
      </w:r>
      <w:r w:rsidR="00F53349">
        <w:rPr>
          <w:rFonts w:ascii="Times New Roman" w:hAnsi="Times New Roman" w:cs="Times New Roman"/>
          <w:sz w:val="28"/>
          <w:szCs w:val="28"/>
        </w:rPr>
        <w:t>в 2024 году (в 2023 году – 37)</w:t>
      </w:r>
      <w:r w:rsidR="00976588">
        <w:rPr>
          <w:rFonts w:ascii="Times New Roman" w:hAnsi="Times New Roman" w:cs="Times New Roman"/>
          <w:sz w:val="28"/>
          <w:szCs w:val="28"/>
        </w:rPr>
        <w:t xml:space="preserve">, в них расположено </w:t>
      </w:r>
      <w:r w:rsidR="00976588" w:rsidRPr="001F0C64">
        <w:rPr>
          <w:rFonts w:ascii="Times New Roman" w:hAnsi="Times New Roman" w:cs="Times New Roman"/>
          <w:b/>
          <w:sz w:val="28"/>
          <w:szCs w:val="28"/>
        </w:rPr>
        <w:t>4 464</w:t>
      </w:r>
      <w:r w:rsidR="00976588" w:rsidRPr="00112713">
        <w:rPr>
          <w:rFonts w:ascii="Times New Roman" w:hAnsi="Times New Roman" w:cs="Times New Roman"/>
          <w:sz w:val="28"/>
          <w:szCs w:val="28"/>
        </w:rPr>
        <w:t xml:space="preserve"> </w:t>
      </w:r>
      <w:r w:rsidR="00976588">
        <w:rPr>
          <w:rFonts w:ascii="Times New Roman" w:hAnsi="Times New Roman" w:cs="Times New Roman"/>
          <w:sz w:val="28"/>
          <w:szCs w:val="28"/>
        </w:rPr>
        <w:t>квартиры</w:t>
      </w:r>
      <w:r w:rsidR="00691B2D">
        <w:rPr>
          <w:rFonts w:ascii="Times New Roman" w:hAnsi="Times New Roman" w:cs="Times New Roman"/>
          <w:sz w:val="28"/>
          <w:szCs w:val="28"/>
        </w:rPr>
        <w:t xml:space="preserve"> (в 2023-м – 4 447)</w:t>
      </w:r>
      <w:r w:rsidR="009765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F24" w:rsidRDefault="00804C66" w:rsidP="00FF1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12713">
        <w:rPr>
          <w:rFonts w:ascii="Times New Roman" w:hAnsi="Times New Roman" w:cs="Times New Roman"/>
          <w:sz w:val="28"/>
          <w:szCs w:val="28"/>
        </w:rPr>
        <w:t xml:space="preserve"> городе Омске </w:t>
      </w:r>
      <w:r>
        <w:rPr>
          <w:rFonts w:ascii="Times New Roman" w:hAnsi="Times New Roman" w:cs="Times New Roman"/>
          <w:sz w:val="28"/>
          <w:szCs w:val="28"/>
        </w:rPr>
        <w:t>возведен</w:t>
      </w:r>
      <w:r w:rsidR="009765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349" w:rsidRPr="001F0C64">
        <w:rPr>
          <w:rFonts w:ascii="Times New Roman" w:hAnsi="Times New Roman" w:cs="Times New Roman"/>
          <w:b/>
          <w:sz w:val="28"/>
          <w:szCs w:val="28"/>
        </w:rPr>
        <w:t>32</w:t>
      </w:r>
      <w:r w:rsidR="00F53349" w:rsidRPr="00112713">
        <w:rPr>
          <w:rFonts w:ascii="Times New Roman" w:hAnsi="Times New Roman" w:cs="Times New Roman"/>
          <w:sz w:val="28"/>
          <w:szCs w:val="28"/>
        </w:rPr>
        <w:t xml:space="preserve"> МКД </w:t>
      </w:r>
      <w:r w:rsidRPr="00112713">
        <w:rPr>
          <w:rFonts w:ascii="Times New Roman" w:hAnsi="Times New Roman" w:cs="Times New Roman"/>
          <w:sz w:val="28"/>
          <w:szCs w:val="28"/>
        </w:rPr>
        <w:t xml:space="preserve">этажностью от 6 до 20 этажей </w:t>
      </w:r>
      <w:r w:rsidR="00976588">
        <w:rPr>
          <w:rFonts w:ascii="Times New Roman" w:hAnsi="Times New Roman" w:cs="Times New Roman"/>
          <w:sz w:val="28"/>
          <w:szCs w:val="28"/>
        </w:rPr>
        <w:t xml:space="preserve">и общей площадью </w:t>
      </w:r>
      <w:r w:rsidRPr="001F0C64">
        <w:rPr>
          <w:rFonts w:ascii="Times New Roman" w:hAnsi="Times New Roman" w:cs="Times New Roman"/>
          <w:b/>
          <w:sz w:val="28"/>
          <w:szCs w:val="28"/>
        </w:rPr>
        <w:t>316</w:t>
      </w:r>
      <w:r w:rsidR="00976588" w:rsidRPr="001F0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C64">
        <w:rPr>
          <w:rFonts w:ascii="Times New Roman" w:hAnsi="Times New Roman" w:cs="Times New Roman"/>
          <w:b/>
          <w:sz w:val="28"/>
          <w:szCs w:val="28"/>
        </w:rPr>
        <w:t>134,</w:t>
      </w:r>
      <w:r w:rsidRPr="00804C66">
        <w:rPr>
          <w:rFonts w:ascii="Times New Roman" w:hAnsi="Times New Roman" w:cs="Times New Roman"/>
          <w:sz w:val="28"/>
          <w:szCs w:val="28"/>
        </w:rPr>
        <w:t>5 кв. м</w:t>
      </w:r>
      <w:r w:rsidR="00BD7EFD">
        <w:rPr>
          <w:rFonts w:ascii="Times New Roman" w:hAnsi="Times New Roman" w:cs="Times New Roman"/>
          <w:sz w:val="28"/>
          <w:szCs w:val="28"/>
        </w:rPr>
        <w:t xml:space="preserve">, </w:t>
      </w:r>
      <w:r w:rsidR="00BD7EFD" w:rsidRPr="001F0C64">
        <w:rPr>
          <w:rFonts w:ascii="Times New Roman" w:hAnsi="Times New Roman" w:cs="Times New Roman"/>
          <w:b/>
          <w:sz w:val="28"/>
          <w:szCs w:val="28"/>
        </w:rPr>
        <w:t>6</w:t>
      </w:r>
      <w:r w:rsidR="00BD7EFD">
        <w:rPr>
          <w:rFonts w:ascii="Times New Roman" w:hAnsi="Times New Roman" w:cs="Times New Roman"/>
          <w:sz w:val="28"/>
          <w:szCs w:val="28"/>
        </w:rPr>
        <w:t xml:space="preserve"> МКД </w:t>
      </w:r>
      <w:r w:rsidR="00BD7EFD" w:rsidRPr="00BD7EFD">
        <w:rPr>
          <w:rFonts w:ascii="Times New Roman" w:hAnsi="Times New Roman" w:cs="Times New Roman"/>
          <w:sz w:val="28"/>
          <w:szCs w:val="28"/>
        </w:rPr>
        <w:t>–</w:t>
      </w:r>
      <w:r w:rsidR="00BD7EFD">
        <w:rPr>
          <w:rFonts w:ascii="Times New Roman" w:hAnsi="Times New Roman" w:cs="Times New Roman"/>
          <w:sz w:val="28"/>
          <w:szCs w:val="28"/>
        </w:rPr>
        <w:t xml:space="preserve"> </w:t>
      </w:r>
      <w:r w:rsidR="00BD7EFD" w:rsidRPr="00112713">
        <w:rPr>
          <w:rFonts w:ascii="Times New Roman" w:hAnsi="Times New Roman" w:cs="Times New Roman"/>
          <w:sz w:val="28"/>
          <w:szCs w:val="28"/>
        </w:rPr>
        <w:t>в Омском</w:t>
      </w:r>
      <w:r w:rsidR="00BD7EFD">
        <w:rPr>
          <w:rFonts w:ascii="Times New Roman" w:hAnsi="Times New Roman" w:cs="Times New Roman"/>
          <w:sz w:val="28"/>
          <w:szCs w:val="28"/>
        </w:rPr>
        <w:t xml:space="preserve"> </w:t>
      </w:r>
      <w:r w:rsidR="00BD7EFD" w:rsidRPr="00112713">
        <w:rPr>
          <w:rFonts w:ascii="Times New Roman" w:hAnsi="Times New Roman" w:cs="Times New Roman"/>
          <w:sz w:val="28"/>
          <w:szCs w:val="28"/>
        </w:rPr>
        <w:t xml:space="preserve">и Черлакском </w:t>
      </w:r>
      <w:r w:rsidR="00C451C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D7EFD" w:rsidRPr="00112713">
        <w:rPr>
          <w:rFonts w:ascii="Times New Roman" w:hAnsi="Times New Roman" w:cs="Times New Roman"/>
          <w:sz w:val="28"/>
          <w:szCs w:val="28"/>
        </w:rPr>
        <w:t>районах этажностью от 2 до 6 этажей</w:t>
      </w:r>
      <w:r w:rsidR="00BD7EFD">
        <w:rPr>
          <w:rFonts w:ascii="Times New Roman" w:hAnsi="Times New Roman" w:cs="Times New Roman"/>
          <w:sz w:val="28"/>
          <w:szCs w:val="28"/>
        </w:rPr>
        <w:t xml:space="preserve"> и общей площадью </w:t>
      </w:r>
      <w:r w:rsidR="00691B2D" w:rsidRPr="001F0C64">
        <w:rPr>
          <w:rFonts w:ascii="Times New Roman" w:hAnsi="Times New Roman" w:cs="Times New Roman"/>
          <w:b/>
          <w:sz w:val="28"/>
          <w:szCs w:val="28"/>
        </w:rPr>
        <w:t>20 078,3</w:t>
      </w:r>
      <w:r w:rsidR="00691B2D" w:rsidRPr="00691B2D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9C3100" w:rsidRPr="00112713" w:rsidRDefault="0080416B" w:rsidP="00FF1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713">
        <w:rPr>
          <w:rFonts w:ascii="Times New Roman" w:hAnsi="Times New Roman" w:cs="Times New Roman"/>
          <w:sz w:val="28"/>
          <w:szCs w:val="28"/>
        </w:rPr>
        <w:t>Два</w:t>
      </w:r>
      <w:r w:rsidR="009C3100" w:rsidRPr="00112713">
        <w:rPr>
          <w:rFonts w:ascii="Times New Roman" w:hAnsi="Times New Roman" w:cs="Times New Roman"/>
          <w:sz w:val="28"/>
          <w:szCs w:val="28"/>
        </w:rPr>
        <w:t xml:space="preserve"> самых высотных 2</w:t>
      </w:r>
      <w:r w:rsidRPr="00112713">
        <w:rPr>
          <w:rFonts w:ascii="Times New Roman" w:hAnsi="Times New Roman" w:cs="Times New Roman"/>
          <w:sz w:val="28"/>
          <w:szCs w:val="28"/>
        </w:rPr>
        <w:t>0</w:t>
      </w:r>
      <w:r w:rsidR="009C3100" w:rsidRPr="00112713">
        <w:rPr>
          <w:rFonts w:ascii="Times New Roman" w:hAnsi="Times New Roman" w:cs="Times New Roman"/>
          <w:sz w:val="28"/>
          <w:szCs w:val="28"/>
        </w:rPr>
        <w:t xml:space="preserve">-этажных многоквартирных дома возведены </w:t>
      </w:r>
      <w:r w:rsidR="003862B6" w:rsidRPr="00112713">
        <w:rPr>
          <w:rFonts w:ascii="Times New Roman" w:hAnsi="Times New Roman" w:cs="Times New Roman"/>
          <w:sz w:val="28"/>
          <w:szCs w:val="28"/>
        </w:rPr>
        <w:br/>
      </w:r>
      <w:r w:rsidR="009C3100" w:rsidRPr="00112713">
        <w:rPr>
          <w:rFonts w:ascii="Times New Roman" w:hAnsi="Times New Roman" w:cs="Times New Roman"/>
          <w:sz w:val="28"/>
          <w:szCs w:val="28"/>
        </w:rPr>
        <w:t xml:space="preserve">в </w:t>
      </w:r>
      <w:r w:rsidRPr="00112713">
        <w:rPr>
          <w:rFonts w:ascii="Times New Roman" w:hAnsi="Times New Roman" w:cs="Times New Roman"/>
          <w:sz w:val="28"/>
          <w:szCs w:val="28"/>
        </w:rPr>
        <w:t>Советском</w:t>
      </w:r>
      <w:r w:rsidR="009C3100" w:rsidRPr="00112713">
        <w:rPr>
          <w:rFonts w:ascii="Times New Roman" w:hAnsi="Times New Roman" w:cs="Times New Roman"/>
          <w:sz w:val="28"/>
          <w:szCs w:val="28"/>
        </w:rPr>
        <w:t xml:space="preserve"> административном округе </w:t>
      </w:r>
      <w:r w:rsidR="004943AA" w:rsidRPr="00112713">
        <w:rPr>
          <w:rFonts w:ascii="Times New Roman" w:hAnsi="Times New Roman" w:cs="Times New Roman"/>
          <w:sz w:val="28"/>
          <w:szCs w:val="28"/>
        </w:rPr>
        <w:t>город</w:t>
      </w:r>
      <w:r w:rsidR="009C3100" w:rsidRPr="00112713">
        <w:rPr>
          <w:rFonts w:ascii="Times New Roman" w:hAnsi="Times New Roman" w:cs="Times New Roman"/>
          <w:sz w:val="28"/>
          <w:szCs w:val="28"/>
        </w:rPr>
        <w:t>а</w:t>
      </w:r>
      <w:r w:rsidR="004943AA" w:rsidRPr="00112713">
        <w:rPr>
          <w:rFonts w:ascii="Times New Roman" w:hAnsi="Times New Roman" w:cs="Times New Roman"/>
          <w:sz w:val="28"/>
          <w:szCs w:val="28"/>
        </w:rPr>
        <w:t xml:space="preserve"> Омск</w:t>
      </w:r>
      <w:r w:rsidR="009C3100" w:rsidRPr="00112713">
        <w:rPr>
          <w:rFonts w:ascii="Times New Roman" w:hAnsi="Times New Roman" w:cs="Times New Roman"/>
          <w:sz w:val="28"/>
          <w:szCs w:val="28"/>
        </w:rPr>
        <w:t>а</w:t>
      </w:r>
      <w:r w:rsidR="003862B6" w:rsidRPr="00112713">
        <w:rPr>
          <w:rFonts w:ascii="Times New Roman" w:hAnsi="Times New Roman" w:cs="Times New Roman"/>
          <w:sz w:val="28"/>
          <w:szCs w:val="28"/>
        </w:rPr>
        <w:t xml:space="preserve"> на </w:t>
      </w:r>
      <w:r w:rsidR="002B5437">
        <w:rPr>
          <w:rFonts w:ascii="Times New Roman" w:hAnsi="Times New Roman" w:cs="Times New Roman"/>
          <w:sz w:val="28"/>
          <w:szCs w:val="28"/>
        </w:rPr>
        <w:t>улице 4-я Северная</w:t>
      </w:r>
      <w:r w:rsidR="00A60B0B">
        <w:rPr>
          <w:rFonts w:ascii="Times New Roman" w:hAnsi="Times New Roman" w:cs="Times New Roman"/>
          <w:sz w:val="28"/>
          <w:szCs w:val="28"/>
        </w:rPr>
        <w:t xml:space="preserve"> </w:t>
      </w:r>
      <w:r w:rsidR="002B543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Pr="001F0C64">
        <w:rPr>
          <w:rFonts w:ascii="Times New Roman" w:hAnsi="Times New Roman" w:cs="Times New Roman"/>
          <w:b/>
          <w:sz w:val="28"/>
          <w:szCs w:val="28"/>
        </w:rPr>
        <w:t>13 385</w:t>
      </w:r>
      <w:r w:rsidRPr="00112713">
        <w:rPr>
          <w:rFonts w:ascii="Times New Roman" w:hAnsi="Times New Roman" w:cs="Times New Roman"/>
          <w:sz w:val="28"/>
          <w:szCs w:val="28"/>
        </w:rPr>
        <w:t xml:space="preserve"> кв.</w:t>
      </w:r>
      <w:r w:rsidR="002B5437">
        <w:rPr>
          <w:rFonts w:ascii="Times New Roman" w:hAnsi="Times New Roman" w:cs="Times New Roman"/>
          <w:sz w:val="28"/>
          <w:szCs w:val="28"/>
        </w:rPr>
        <w:t xml:space="preserve"> </w:t>
      </w:r>
      <w:r w:rsidRPr="00112713">
        <w:rPr>
          <w:rFonts w:ascii="Times New Roman" w:hAnsi="Times New Roman" w:cs="Times New Roman"/>
          <w:sz w:val="28"/>
          <w:szCs w:val="28"/>
        </w:rPr>
        <w:t>м и в Центральном административном округе на улице Чернышевского</w:t>
      </w:r>
      <w:r w:rsidR="002B5437">
        <w:rPr>
          <w:rFonts w:ascii="Times New Roman" w:hAnsi="Times New Roman" w:cs="Times New Roman"/>
          <w:sz w:val="28"/>
          <w:szCs w:val="28"/>
        </w:rPr>
        <w:t xml:space="preserve"> </w:t>
      </w:r>
      <w:r w:rsidR="002C464F" w:rsidRPr="00112713">
        <w:rPr>
          <w:rFonts w:ascii="Times New Roman" w:hAnsi="Times New Roman" w:cs="Times New Roman"/>
          <w:sz w:val="28"/>
          <w:szCs w:val="28"/>
        </w:rPr>
        <w:t>площадь</w:t>
      </w:r>
      <w:r w:rsidRPr="00112713">
        <w:rPr>
          <w:rFonts w:ascii="Times New Roman" w:hAnsi="Times New Roman" w:cs="Times New Roman"/>
          <w:sz w:val="28"/>
          <w:szCs w:val="28"/>
        </w:rPr>
        <w:t>ю</w:t>
      </w:r>
      <w:r w:rsidR="002B5437">
        <w:rPr>
          <w:rFonts w:ascii="Times New Roman" w:hAnsi="Times New Roman" w:cs="Times New Roman"/>
          <w:sz w:val="28"/>
          <w:szCs w:val="28"/>
        </w:rPr>
        <w:t xml:space="preserve"> </w:t>
      </w:r>
      <w:r w:rsidRPr="00312C00">
        <w:rPr>
          <w:rFonts w:ascii="Times New Roman" w:hAnsi="Times New Roman" w:cs="Times New Roman"/>
          <w:b/>
          <w:sz w:val="28"/>
          <w:szCs w:val="28"/>
        </w:rPr>
        <w:t>10 146</w:t>
      </w:r>
      <w:r w:rsidR="007E1160" w:rsidRPr="00112713">
        <w:rPr>
          <w:rFonts w:ascii="Times New Roman" w:hAnsi="Times New Roman" w:cs="Times New Roman"/>
          <w:sz w:val="28"/>
          <w:szCs w:val="28"/>
        </w:rPr>
        <w:t xml:space="preserve"> кв.</w:t>
      </w:r>
      <w:r w:rsidR="00541047" w:rsidRPr="00112713">
        <w:rPr>
          <w:rFonts w:ascii="Times New Roman" w:hAnsi="Times New Roman" w:cs="Times New Roman"/>
          <w:sz w:val="28"/>
          <w:szCs w:val="28"/>
        </w:rPr>
        <w:t xml:space="preserve"> </w:t>
      </w:r>
      <w:r w:rsidR="007E1160" w:rsidRPr="00112713">
        <w:rPr>
          <w:rFonts w:ascii="Times New Roman" w:hAnsi="Times New Roman" w:cs="Times New Roman"/>
          <w:sz w:val="28"/>
          <w:szCs w:val="28"/>
        </w:rPr>
        <w:t>м.</w:t>
      </w:r>
      <w:r w:rsidR="004943AA" w:rsidRPr="00112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B0B" w:rsidRDefault="00906539" w:rsidP="00FF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713">
        <w:rPr>
          <w:rFonts w:ascii="Times New Roman" w:hAnsi="Times New Roman" w:cs="Times New Roman"/>
          <w:sz w:val="28"/>
          <w:szCs w:val="28"/>
        </w:rPr>
        <w:t xml:space="preserve">Самый большой </w:t>
      </w:r>
      <w:r w:rsidR="00940E0F">
        <w:rPr>
          <w:rFonts w:ascii="Times New Roman" w:hAnsi="Times New Roman" w:cs="Times New Roman"/>
          <w:sz w:val="28"/>
          <w:szCs w:val="28"/>
        </w:rPr>
        <w:t xml:space="preserve">по площади </w:t>
      </w:r>
      <w:r w:rsidRPr="00112713">
        <w:rPr>
          <w:rFonts w:ascii="Times New Roman" w:hAnsi="Times New Roman" w:cs="Times New Roman"/>
          <w:sz w:val="28"/>
          <w:szCs w:val="28"/>
        </w:rPr>
        <w:t xml:space="preserve">МКД построен по улице </w:t>
      </w:r>
      <w:r w:rsidR="0080416B" w:rsidRPr="00112713">
        <w:rPr>
          <w:rFonts w:ascii="Times New Roman" w:hAnsi="Times New Roman" w:cs="Times New Roman"/>
          <w:sz w:val="28"/>
          <w:szCs w:val="28"/>
        </w:rPr>
        <w:t>Ю.М. Нагибина</w:t>
      </w:r>
      <w:r w:rsidR="0083656F">
        <w:rPr>
          <w:rFonts w:ascii="Times New Roman" w:hAnsi="Times New Roman" w:cs="Times New Roman"/>
          <w:sz w:val="28"/>
          <w:szCs w:val="28"/>
        </w:rPr>
        <w:t xml:space="preserve"> </w:t>
      </w:r>
      <w:r w:rsidR="004A33F5">
        <w:rPr>
          <w:rFonts w:ascii="Times New Roman" w:hAnsi="Times New Roman" w:cs="Times New Roman"/>
          <w:sz w:val="28"/>
          <w:szCs w:val="28"/>
        </w:rPr>
        <w:t>в микрорайоне «</w:t>
      </w:r>
      <w:proofErr w:type="spellStart"/>
      <w:r w:rsidR="004A33F5">
        <w:rPr>
          <w:rFonts w:ascii="Times New Roman" w:hAnsi="Times New Roman" w:cs="Times New Roman"/>
          <w:sz w:val="28"/>
          <w:szCs w:val="28"/>
        </w:rPr>
        <w:t>Старгород</w:t>
      </w:r>
      <w:proofErr w:type="spellEnd"/>
      <w:r w:rsidR="004A33F5">
        <w:rPr>
          <w:rFonts w:ascii="Times New Roman" w:hAnsi="Times New Roman" w:cs="Times New Roman"/>
          <w:sz w:val="28"/>
          <w:szCs w:val="28"/>
        </w:rPr>
        <w:t xml:space="preserve">» </w:t>
      </w:r>
      <w:r w:rsidR="00940E0F">
        <w:rPr>
          <w:rFonts w:ascii="Times New Roman" w:hAnsi="Times New Roman" w:cs="Times New Roman"/>
          <w:sz w:val="28"/>
          <w:szCs w:val="28"/>
        </w:rPr>
        <w:t xml:space="preserve">– </w:t>
      </w:r>
      <w:r w:rsidR="0080416B" w:rsidRPr="009830BD">
        <w:rPr>
          <w:rFonts w:ascii="Times New Roman" w:hAnsi="Times New Roman" w:cs="Times New Roman"/>
          <w:b/>
          <w:sz w:val="28"/>
          <w:szCs w:val="28"/>
        </w:rPr>
        <w:t>18 068,4</w:t>
      </w:r>
      <w:r w:rsidR="0080416B" w:rsidRPr="00112713">
        <w:rPr>
          <w:rFonts w:ascii="Times New Roman" w:hAnsi="Times New Roman" w:cs="Times New Roman"/>
          <w:sz w:val="28"/>
          <w:szCs w:val="28"/>
        </w:rPr>
        <w:t xml:space="preserve"> </w:t>
      </w:r>
      <w:r w:rsidRPr="00112713">
        <w:rPr>
          <w:rFonts w:ascii="Times New Roman" w:hAnsi="Times New Roman" w:cs="Times New Roman"/>
          <w:sz w:val="28"/>
          <w:szCs w:val="28"/>
        </w:rPr>
        <w:t xml:space="preserve">кв. м, в нем расположено </w:t>
      </w:r>
      <w:r w:rsidR="0080416B" w:rsidRPr="002A31B7">
        <w:rPr>
          <w:rFonts w:ascii="Times New Roman" w:hAnsi="Times New Roman" w:cs="Times New Roman"/>
          <w:b/>
          <w:sz w:val="28"/>
          <w:szCs w:val="28"/>
        </w:rPr>
        <w:t>138</w:t>
      </w:r>
      <w:r w:rsidRPr="00112713">
        <w:rPr>
          <w:rFonts w:ascii="Times New Roman" w:hAnsi="Times New Roman" w:cs="Times New Roman"/>
          <w:sz w:val="28"/>
          <w:szCs w:val="28"/>
        </w:rPr>
        <w:t xml:space="preserve"> квартир. </w:t>
      </w:r>
      <w:r w:rsidR="00782F70" w:rsidRPr="00112713">
        <w:rPr>
          <w:rFonts w:ascii="Times New Roman" w:hAnsi="Times New Roman" w:cs="Times New Roman"/>
          <w:sz w:val="28"/>
          <w:szCs w:val="28"/>
        </w:rPr>
        <w:t xml:space="preserve">Самый маленький многоквартирный дом с </w:t>
      </w:r>
      <w:r w:rsidR="0087479F" w:rsidRPr="00112713">
        <w:rPr>
          <w:rFonts w:ascii="Times New Roman" w:hAnsi="Times New Roman" w:cs="Times New Roman"/>
          <w:sz w:val="28"/>
          <w:szCs w:val="28"/>
        </w:rPr>
        <w:t>19</w:t>
      </w:r>
      <w:r w:rsidR="00782F70" w:rsidRPr="00112713">
        <w:rPr>
          <w:rFonts w:ascii="Times New Roman" w:hAnsi="Times New Roman" w:cs="Times New Roman"/>
          <w:sz w:val="28"/>
          <w:szCs w:val="28"/>
        </w:rPr>
        <w:t xml:space="preserve"> квартирами построен в </w:t>
      </w:r>
      <w:r w:rsidR="0087479F" w:rsidRPr="00112713">
        <w:rPr>
          <w:rFonts w:ascii="Times New Roman" w:hAnsi="Times New Roman" w:cs="Times New Roman"/>
          <w:sz w:val="28"/>
          <w:szCs w:val="28"/>
        </w:rPr>
        <w:t>Ленинском</w:t>
      </w:r>
      <w:r w:rsidR="00782F70" w:rsidRPr="00112713">
        <w:rPr>
          <w:rFonts w:ascii="Times New Roman" w:hAnsi="Times New Roman" w:cs="Times New Roman"/>
          <w:sz w:val="28"/>
          <w:szCs w:val="28"/>
        </w:rPr>
        <w:t xml:space="preserve"> АО по </w:t>
      </w:r>
      <w:r w:rsidR="0087479F" w:rsidRPr="00112713">
        <w:rPr>
          <w:rFonts w:ascii="Times New Roman" w:hAnsi="Times New Roman" w:cs="Times New Roman"/>
          <w:sz w:val="28"/>
          <w:szCs w:val="28"/>
        </w:rPr>
        <w:t>улице Молодогвардейская</w:t>
      </w:r>
      <w:r w:rsidR="00782F70" w:rsidRPr="00112713">
        <w:rPr>
          <w:rFonts w:ascii="Times New Roman" w:hAnsi="Times New Roman" w:cs="Times New Roman"/>
          <w:sz w:val="28"/>
          <w:szCs w:val="28"/>
        </w:rPr>
        <w:t xml:space="preserve">, его </w:t>
      </w:r>
      <w:r w:rsidR="0016782D" w:rsidRPr="00112713">
        <w:rPr>
          <w:rFonts w:ascii="Times New Roman" w:hAnsi="Times New Roman" w:cs="Times New Roman"/>
          <w:sz w:val="28"/>
          <w:szCs w:val="28"/>
        </w:rPr>
        <w:t>площадь</w:t>
      </w:r>
      <w:r w:rsidR="00782F70" w:rsidRPr="00112713">
        <w:rPr>
          <w:rFonts w:ascii="Times New Roman" w:hAnsi="Times New Roman" w:cs="Times New Roman"/>
          <w:sz w:val="28"/>
          <w:szCs w:val="28"/>
        </w:rPr>
        <w:t xml:space="preserve"> </w:t>
      </w:r>
      <w:r w:rsidR="0016782D" w:rsidRPr="00112713">
        <w:rPr>
          <w:rFonts w:ascii="Times New Roman" w:hAnsi="Times New Roman" w:cs="Times New Roman"/>
          <w:sz w:val="28"/>
          <w:szCs w:val="28"/>
        </w:rPr>
        <w:t>–</w:t>
      </w:r>
      <w:r w:rsidR="0087479F" w:rsidRPr="00112713">
        <w:rPr>
          <w:rFonts w:ascii="Times New Roman" w:hAnsi="Times New Roman" w:cs="Times New Roman"/>
          <w:sz w:val="28"/>
          <w:szCs w:val="28"/>
        </w:rPr>
        <w:t xml:space="preserve"> </w:t>
      </w:r>
      <w:r w:rsidR="0087479F" w:rsidRPr="00F1632F">
        <w:rPr>
          <w:rFonts w:ascii="Times New Roman" w:hAnsi="Times New Roman" w:cs="Times New Roman"/>
          <w:b/>
          <w:sz w:val="28"/>
          <w:szCs w:val="28"/>
        </w:rPr>
        <w:t>1</w:t>
      </w:r>
      <w:r w:rsidR="00A60B0B" w:rsidRPr="00F16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79F" w:rsidRPr="00F1632F">
        <w:rPr>
          <w:rFonts w:ascii="Times New Roman" w:hAnsi="Times New Roman" w:cs="Times New Roman"/>
          <w:b/>
          <w:sz w:val="28"/>
          <w:szCs w:val="28"/>
        </w:rPr>
        <w:t>490,9</w:t>
      </w:r>
      <w:r w:rsidR="0087479F" w:rsidRPr="00112713">
        <w:rPr>
          <w:rFonts w:ascii="Times New Roman" w:hAnsi="Times New Roman" w:cs="Times New Roman"/>
          <w:sz w:val="28"/>
          <w:szCs w:val="28"/>
        </w:rPr>
        <w:t xml:space="preserve"> </w:t>
      </w:r>
      <w:r w:rsidR="00782F70" w:rsidRPr="00112713">
        <w:rPr>
          <w:rFonts w:ascii="Times New Roman" w:hAnsi="Times New Roman" w:cs="Times New Roman"/>
          <w:sz w:val="28"/>
          <w:szCs w:val="28"/>
        </w:rPr>
        <w:t>кв</w:t>
      </w:r>
      <w:r w:rsidR="004A33F5">
        <w:rPr>
          <w:rFonts w:ascii="Times New Roman" w:hAnsi="Times New Roman" w:cs="Times New Roman"/>
          <w:sz w:val="28"/>
          <w:szCs w:val="28"/>
        </w:rPr>
        <w:t xml:space="preserve">. </w:t>
      </w:r>
      <w:r w:rsidR="00782F70" w:rsidRPr="00112713">
        <w:rPr>
          <w:rFonts w:ascii="Times New Roman" w:hAnsi="Times New Roman" w:cs="Times New Roman"/>
          <w:sz w:val="28"/>
          <w:szCs w:val="28"/>
        </w:rPr>
        <w:t>м</w:t>
      </w:r>
      <w:r w:rsidR="004A33F5">
        <w:rPr>
          <w:rFonts w:ascii="Times New Roman" w:hAnsi="Times New Roman" w:cs="Times New Roman"/>
          <w:sz w:val="28"/>
          <w:szCs w:val="28"/>
        </w:rPr>
        <w:t>.</w:t>
      </w:r>
    </w:p>
    <w:p w:rsidR="00E35404" w:rsidRPr="00112713" w:rsidRDefault="00E35404" w:rsidP="00FF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713">
        <w:rPr>
          <w:rFonts w:ascii="Times New Roman" w:hAnsi="Times New Roman" w:cs="Times New Roman"/>
          <w:sz w:val="28"/>
          <w:szCs w:val="28"/>
        </w:rPr>
        <w:t xml:space="preserve">Больше всего многоквартирных домов в городе Омске поставлено на </w:t>
      </w:r>
      <w:proofErr w:type="spellStart"/>
      <w:r w:rsidR="004A33F5">
        <w:rPr>
          <w:rFonts w:ascii="Times New Roman" w:hAnsi="Times New Roman" w:cs="Times New Roman"/>
          <w:sz w:val="28"/>
          <w:szCs w:val="28"/>
        </w:rPr>
        <w:t>кад</w:t>
      </w:r>
      <w:r w:rsidRPr="00112713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112713">
        <w:rPr>
          <w:rFonts w:ascii="Times New Roman" w:hAnsi="Times New Roman" w:cs="Times New Roman"/>
          <w:sz w:val="28"/>
          <w:szCs w:val="28"/>
        </w:rPr>
        <w:t xml:space="preserve"> в Центральном округе – 1</w:t>
      </w:r>
      <w:r w:rsidR="00421411" w:rsidRPr="00112713">
        <w:rPr>
          <w:rFonts w:ascii="Times New Roman" w:hAnsi="Times New Roman" w:cs="Times New Roman"/>
          <w:sz w:val="28"/>
          <w:szCs w:val="28"/>
        </w:rPr>
        <w:t>4</w:t>
      </w:r>
      <w:r w:rsidRPr="00112713">
        <w:rPr>
          <w:rFonts w:ascii="Times New Roman" w:hAnsi="Times New Roman" w:cs="Times New Roman"/>
          <w:sz w:val="28"/>
          <w:szCs w:val="28"/>
        </w:rPr>
        <w:t xml:space="preserve">, в Кировском округе – </w:t>
      </w:r>
      <w:r w:rsidR="00421411" w:rsidRPr="00112713">
        <w:rPr>
          <w:rFonts w:ascii="Times New Roman" w:hAnsi="Times New Roman" w:cs="Times New Roman"/>
          <w:sz w:val="28"/>
          <w:szCs w:val="28"/>
        </w:rPr>
        <w:t>12</w:t>
      </w:r>
      <w:r w:rsidRPr="00112713">
        <w:rPr>
          <w:rFonts w:ascii="Times New Roman" w:hAnsi="Times New Roman" w:cs="Times New Roman"/>
          <w:sz w:val="28"/>
          <w:szCs w:val="28"/>
        </w:rPr>
        <w:t xml:space="preserve">, в Советском </w:t>
      </w:r>
      <w:r w:rsidR="00421411" w:rsidRPr="00112713">
        <w:rPr>
          <w:rFonts w:ascii="Times New Roman" w:hAnsi="Times New Roman" w:cs="Times New Roman"/>
          <w:sz w:val="28"/>
          <w:szCs w:val="28"/>
        </w:rPr>
        <w:t xml:space="preserve">и Ленинском округах </w:t>
      </w:r>
      <w:r w:rsidRPr="00112713">
        <w:rPr>
          <w:rFonts w:ascii="Times New Roman" w:hAnsi="Times New Roman" w:cs="Times New Roman"/>
          <w:sz w:val="28"/>
          <w:szCs w:val="28"/>
        </w:rPr>
        <w:t xml:space="preserve">– </w:t>
      </w:r>
      <w:r w:rsidR="00421411" w:rsidRPr="00112713">
        <w:rPr>
          <w:rFonts w:ascii="Times New Roman" w:hAnsi="Times New Roman" w:cs="Times New Roman"/>
          <w:sz w:val="28"/>
          <w:szCs w:val="28"/>
        </w:rPr>
        <w:t>по 3</w:t>
      </w:r>
      <w:r w:rsidRPr="00112713">
        <w:rPr>
          <w:rFonts w:ascii="Times New Roman" w:hAnsi="Times New Roman" w:cs="Times New Roman"/>
          <w:sz w:val="28"/>
          <w:szCs w:val="28"/>
        </w:rPr>
        <w:t>. При этом застройщик предпочитает строить дома из кирпича</w:t>
      </w:r>
      <w:r w:rsidR="00421411" w:rsidRPr="00112713">
        <w:rPr>
          <w:rFonts w:ascii="Times New Roman" w:hAnsi="Times New Roman" w:cs="Times New Roman"/>
          <w:sz w:val="28"/>
          <w:szCs w:val="28"/>
        </w:rPr>
        <w:t xml:space="preserve"> и панелей</w:t>
      </w:r>
      <w:r w:rsidRPr="001127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2713">
        <w:rPr>
          <w:rFonts w:ascii="Times New Roman" w:hAnsi="Times New Roman" w:cs="Times New Roman"/>
          <w:sz w:val="28"/>
          <w:szCs w:val="28"/>
        </w:rPr>
        <w:t xml:space="preserve">– </w:t>
      </w:r>
      <w:r w:rsidR="00421411" w:rsidRPr="00112713">
        <w:rPr>
          <w:rFonts w:ascii="Times New Roman" w:hAnsi="Times New Roman" w:cs="Times New Roman"/>
          <w:sz w:val="28"/>
          <w:szCs w:val="28"/>
        </w:rPr>
        <w:t>по 12</w:t>
      </w:r>
      <w:r w:rsidRPr="00112713">
        <w:rPr>
          <w:rFonts w:ascii="Times New Roman" w:hAnsi="Times New Roman" w:cs="Times New Roman"/>
          <w:sz w:val="28"/>
          <w:szCs w:val="28"/>
        </w:rPr>
        <w:t xml:space="preserve"> из 3</w:t>
      </w:r>
      <w:r w:rsidR="00421411" w:rsidRPr="00112713">
        <w:rPr>
          <w:rFonts w:ascii="Times New Roman" w:hAnsi="Times New Roman" w:cs="Times New Roman"/>
          <w:sz w:val="28"/>
          <w:szCs w:val="28"/>
        </w:rPr>
        <w:t>2</w:t>
      </w:r>
      <w:r w:rsidRPr="00112713">
        <w:rPr>
          <w:rFonts w:ascii="Times New Roman" w:hAnsi="Times New Roman" w:cs="Times New Roman"/>
          <w:sz w:val="28"/>
          <w:szCs w:val="28"/>
        </w:rPr>
        <w:t xml:space="preserve">, поставленных на </w:t>
      </w:r>
      <w:proofErr w:type="spellStart"/>
      <w:r w:rsidRPr="00112713">
        <w:rPr>
          <w:rFonts w:ascii="Times New Roman" w:hAnsi="Times New Roman" w:cs="Times New Roman"/>
          <w:sz w:val="28"/>
          <w:szCs w:val="28"/>
        </w:rPr>
        <w:t>кадучет</w:t>
      </w:r>
      <w:proofErr w:type="spellEnd"/>
      <w:r w:rsidRPr="00112713">
        <w:rPr>
          <w:rFonts w:ascii="Times New Roman" w:hAnsi="Times New Roman" w:cs="Times New Roman"/>
          <w:sz w:val="28"/>
          <w:szCs w:val="28"/>
        </w:rPr>
        <w:t>.</w:t>
      </w:r>
      <w:r w:rsidR="004A33F5">
        <w:rPr>
          <w:rFonts w:ascii="Times New Roman" w:hAnsi="Times New Roman" w:cs="Times New Roman"/>
          <w:sz w:val="28"/>
          <w:szCs w:val="28"/>
        </w:rPr>
        <w:t xml:space="preserve"> В двух случаях использован бетон, в остальных – прочие материалы.</w:t>
      </w:r>
    </w:p>
    <w:p w:rsidR="00E35404" w:rsidRPr="00112713" w:rsidRDefault="00E35404" w:rsidP="00FF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713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6E794A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112713">
        <w:rPr>
          <w:rFonts w:ascii="Times New Roman" w:hAnsi="Times New Roman" w:cs="Times New Roman"/>
          <w:sz w:val="28"/>
          <w:szCs w:val="28"/>
        </w:rPr>
        <w:t xml:space="preserve">осуществлен кадастровый учет </w:t>
      </w:r>
      <w:r w:rsidRPr="006E794A">
        <w:rPr>
          <w:rFonts w:ascii="Times New Roman" w:hAnsi="Times New Roman" w:cs="Times New Roman"/>
          <w:b/>
          <w:sz w:val="28"/>
          <w:szCs w:val="28"/>
        </w:rPr>
        <w:t>3</w:t>
      </w:r>
      <w:r w:rsidR="00B1728F" w:rsidRPr="006E794A">
        <w:rPr>
          <w:rFonts w:ascii="Times New Roman" w:hAnsi="Times New Roman" w:cs="Times New Roman"/>
          <w:b/>
          <w:sz w:val="28"/>
          <w:szCs w:val="28"/>
        </w:rPr>
        <w:t>3</w:t>
      </w:r>
      <w:r w:rsidRPr="00112713">
        <w:rPr>
          <w:rFonts w:ascii="Times New Roman" w:hAnsi="Times New Roman" w:cs="Times New Roman"/>
          <w:sz w:val="28"/>
          <w:szCs w:val="28"/>
        </w:rPr>
        <w:t xml:space="preserve"> МКД с годом </w:t>
      </w:r>
      <w:r w:rsidR="00421411" w:rsidRPr="00112713">
        <w:rPr>
          <w:rFonts w:ascii="Times New Roman" w:hAnsi="Times New Roman" w:cs="Times New Roman"/>
          <w:sz w:val="28"/>
          <w:szCs w:val="28"/>
        </w:rPr>
        <w:t>завершения строительства до 198</w:t>
      </w:r>
      <w:r w:rsidR="00B1728F" w:rsidRPr="00112713">
        <w:rPr>
          <w:rFonts w:ascii="Times New Roman" w:hAnsi="Times New Roman" w:cs="Times New Roman"/>
          <w:sz w:val="28"/>
          <w:szCs w:val="28"/>
        </w:rPr>
        <w:t>9</w:t>
      </w:r>
      <w:r w:rsidR="006E794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12713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B1728F" w:rsidRPr="006E794A">
        <w:rPr>
          <w:rFonts w:ascii="Times New Roman" w:hAnsi="Times New Roman" w:cs="Times New Roman"/>
          <w:b/>
          <w:sz w:val="28"/>
          <w:szCs w:val="28"/>
        </w:rPr>
        <w:t>17</w:t>
      </w:r>
      <w:r w:rsidR="006E794A" w:rsidRPr="006E7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28F" w:rsidRPr="006E794A">
        <w:rPr>
          <w:rFonts w:ascii="Times New Roman" w:hAnsi="Times New Roman" w:cs="Times New Roman"/>
          <w:b/>
          <w:sz w:val="28"/>
          <w:szCs w:val="28"/>
        </w:rPr>
        <w:t>764</w:t>
      </w:r>
      <w:r w:rsidR="00421411" w:rsidRPr="006E7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794A">
        <w:rPr>
          <w:rFonts w:ascii="Times New Roman" w:hAnsi="Times New Roman" w:cs="Times New Roman"/>
          <w:b/>
          <w:sz w:val="28"/>
          <w:szCs w:val="28"/>
        </w:rPr>
        <w:t>к</w:t>
      </w:r>
      <w:r w:rsidR="00421411" w:rsidRPr="006E794A">
        <w:rPr>
          <w:rFonts w:ascii="Times New Roman" w:hAnsi="Times New Roman" w:cs="Times New Roman"/>
          <w:b/>
          <w:sz w:val="28"/>
          <w:szCs w:val="28"/>
        </w:rPr>
        <w:t>в. м</w:t>
      </w:r>
      <w:r w:rsidR="00421411" w:rsidRPr="00112713">
        <w:rPr>
          <w:rFonts w:ascii="Times New Roman" w:hAnsi="Times New Roman" w:cs="Times New Roman"/>
          <w:sz w:val="28"/>
          <w:szCs w:val="28"/>
        </w:rPr>
        <w:t xml:space="preserve">, </w:t>
      </w:r>
      <w:r w:rsidR="006E794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E794A" w:rsidRPr="00B069B3">
        <w:rPr>
          <w:rFonts w:ascii="Times New Roman" w:hAnsi="Times New Roman" w:cs="Times New Roman"/>
          <w:b/>
          <w:sz w:val="28"/>
          <w:szCs w:val="28"/>
        </w:rPr>
        <w:t xml:space="preserve">14 </w:t>
      </w:r>
      <w:r w:rsidR="006E794A">
        <w:rPr>
          <w:rFonts w:ascii="Times New Roman" w:hAnsi="Times New Roman" w:cs="Times New Roman"/>
          <w:sz w:val="28"/>
          <w:szCs w:val="28"/>
        </w:rPr>
        <w:t xml:space="preserve">МКД </w:t>
      </w:r>
      <w:r w:rsidR="006E794A" w:rsidRPr="00112713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6E794A" w:rsidRPr="00B069B3">
        <w:rPr>
          <w:rFonts w:ascii="Times New Roman" w:hAnsi="Times New Roman" w:cs="Times New Roman"/>
          <w:b/>
          <w:sz w:val="28"/>
          <w:szCs w:val="28"/>
        </w:rPr>
        <w:t xml:space="preserve">15 566,29 </w:t>
      </w:r>
      <w:r w:rsidR="006E794A">
        <w:rPr>
          <w:rFonts w:ascii="Times New Roman" w:hAnsi="Times New Roman" w:cs="Times New Roman"/>
          <w:sz w:val="28"/>
          <w:szCs w:val="28"/>
        </w:rPr>
        <w:t xml:space="preserve">кв. м периода постройки 1992-2012 годов. </w:t>
      </w:r>
    </w:p>
    <w:p w:rsidR="004925C4" w:rsidRPr="00112713" w:rsidRDefault="004925C4" w:rsidP="00FF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713">
        <w:rPr>
          <w:rFonts w:ascii="Times New Roman" w:hAnsi="Times New Roman" w:cs="Times New Roman"/>
          <w:sz w:val="28"/>
          <w:szCs w:val="28"/>
        </w:rPr>
        <w:t>Самый старый учтенный в 202</w:t>
      </w:r>
      <w:r w:rsidR="00421411" w:rsidRPr="00112713">
        <w:rPr>
          <w:rFonts w:ascii="Times New Roman" w:hAnsi="Times New Roman" w:cs="Times New Roman"/>
          <w:sz w:val="28"/>
          <w:szCs w:val="28"/>
        </w:rPr>
        <w:t>4</w:t>
      </w:r>
      <w:r w:rsidRPr="00112713">
        <w:rPr>
          <w:rFonts w:ascii="Times New Roman" w:hAnsi="Times New Roman" w:cs="Times New Roman"/>
          <w:sz w:val="28"/>
          <w:szCs w:val="28"/>
        </w:rPr>
        <w:t xml:space="preserve"> году двухквартирный дом </w:t>
      </w:r>
      <w:r w:rsidR="00B069B3">
        <w:rPr>
          <w:rFonts w:ascii="Times New Roman" w:hAnsi="Times New Roman" w:cs="Times New Roman"/>
          <w:sz w:val="28"/>
          <w:szCs w:val="28"/>
        </w:rPr>
        <w:t xml:space="preserve">– </w:t>
      </w:r>
      <w:r w:rsidRPr="00112713">
        <w:rPr>
          <w:rFonts w:ascii="Times New Roman" w:hAnsi="Times New Roman" w:cs="Times New Roman"/>
          <w:sz w:val="28"/>
          <w:szCs w:val="28"/>
        </w:rPr>
        <w:t>19</w:t>
      </w:r>
      <w:r w:rsidR="00421411" w:rsidRPr="00112713">
        <w:rPr>
          <w:rFonts w:ascii="Times New Roman" w:hAnsi="Times New Roman" w:cs="Times New Roman"/>
          <w:sz w:val="28"/>
          <w:szCs w:val="28"/>
        </w:rPr>
        <w:t>5</w:t>
      </w:r>
      <w:r w:rsidRPr="00112713">
        <w:rPr>
          <w:rFonts w:ascii="Times New Roman" w:hAnsi="Times New Roman" w:cs="Times New Roman"/>
          <w:sz w:val="28"/>
          <w:szCs w:val="28"/>
        </w:rPr>
        <w:t>8 года постройки</w:t>
      </w:r>
      <w:r w:rsidR="00B069B3">
        <w:rPr>
          <w:rFonts w:ascii="Times New Roman" w:hAnsi="Times New Roman" w:cs="Times New Roman"/>
          <w:sz w:val="28"/>
          <w:szCs w:val="28"/>
        </w:rPr>
        <w:t xml:space="preserve"> </w:t>
      </w:r>
      <w:r w:rsidR="00227C7E" w:rsidRPr="00112713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21411" w:rsidRPr="00112713">
        <w:rPr>
          <w:rFonts w:ascii="Times New Roman" w:hAnsi="Times New Roman" w:cs="Times New Roman"/>
          <w:sz w:val="28"/>
          <w:szCs w:val="28"/>
        </w:rPr>
        <w:t xml:space="preserve">83 </w:t>
      </w:r>
      <w:r w:rsidR="00227C7E" w:rsidRPr="00112713">
        <w:rPr>
          <w:rFonts w:ascii="Times New Roman" w:hAnsi="Times New Roman" w:cs="Times New Roman"/>
          <w:sz w:val="28"/>
          <w:szCs w:val="28"/>
        </w:rPr>
        <w:t>кв. м,</w:t>
      </w:r>
      <w:r w:rsidRPr="00112713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B069B3">
        <w:rPr>
          <w:rFonts w:ascii="Times New Roman" w:hAnsi="Times New Roman" w:cs="Times New Roman"/>
          <w:sz w:val="28"/>
          <w:szCs w:val="28"/>
        </w:rPr>
        <w:t>ный</w:t>
      </w:r>
      <w:r w:rsidRPr="00112713">
        <w:rPr>
          <w:rFonts w:ascii="Times New Roman" w:hAnsi="Times New Roman" w:cs="Times New Roman"/>
          <w:sz w:val="28"/>
          <w:szCs w:val="28"/>
        </w:rPr>
        <w:t xml:space="preserve"> </w:t>
      </w:r>
      <w:r w:rsidR="00227C7E" w:rsidRPr="00112713">
        <w:rPr>
          <w:rFonts w:ascii="Times New Roman" w:hAnsi="Times New Roman" w:cs="Times New Roman"/>
          <w:sz w:val="28"/>
          <w:szCs w:val="28"/>
        </w:rPr>
        <w:t xml:space="preserve">в </w:t>
      </w:r>
      <w:r w:rsidR="00421411" w:rsidRPr="00112713">
        <w:rPr>
          <w:rFonts w:ascii="Times New Roman" w:hAnsi="Times New Roman" w:cs="Times New Roman"/>
          <w:sz w:val="28"/>
          <w:szCs w:val="28"/>
        </w:rPr>
        <w:t xml:space="preserve">деревне Михайловка Черлакского </w:t>
      </w:r>
      <w:r w:rsidR="00B069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21411" w:rsidRPr="00112713">
        <w:rPr>
          <w:rFonts w:ascii="Times New Roman" w:hAnsi="Times New Roman" w:cs="Times New Roman"/>
          <w:sz w:val="28"/>
          <w:szCs w:val="28"/>
        </w:rPr>
        <w:t>района</w:t>
      </w:r>
      <w:r w:rsidR="00B069B3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227C7E" w:rsidRPr="00112713">
        <w:rPr>
          <w:rFonts w:ascii="Times New Roman" w:hAnsi="Times New Roman" w:cs="Times New Roman"/>
          <w:sz w:val="28"/>
          <w:szCs w:val="28"/>
        </w:rPr>
        <w:t>.</w:t>
      </w:r>
    </w:p>
    <w:p w:rsidR="00E35404" w:rsidRPr="00112713" w:rsidRDefault="00E35404" w:rsidP="00FF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6BD9" w:rsidRPr="000402E8" w:rsidRDefault="002B1684" w:rsidP="00FF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713">
        <w:rPr>
          <w:rFonts w:ascii="Times New Roman" w:hAnsi="Times New Roman" w:cs="Times New Roman"/>
          <w:sz w:val="28"/>
          <w:szCs w:val="28"/>
        </w:rPr>
        <w:t>Пресс-служба Упр</w:t>
      </w:r>
      <w:bookmarkStart w:id="0" w:name="_GoBack"/>
      <w:bookmarkEnd w:id="0"/>
      <w:r w:rsidRPr="00112713">
        <w:rPr>
          <w:rFonts w:ascii="Times New Roman" w:hAnsi="Times New Roman" w:cs="Times New Roman"/>
          <w:sz w:val="28"/>
          <w:szCs w:val="28"/>
        </w:rPr>
        <w:t>авлен</w:t>
      </w:r>
      <w:r w:rsidR="00F135BE" w:rsidRPr="00112713">
        <w:rPr>
          <w:rFonts w:ascii="Times New Roman" w:hAnsi="Times New Roman" w:cs="Times New Roman"/>
          <w:sz w:val="28"/>
          <w:szCs w:val="28"/>
        </w:rPr>
        <w:t>и</w:t>
      </w:r>
      <w:r w:rsidR="00FF12BD">
        <w:rPr>
          <w:rFonts w:ascii="Times New Roman" w:hAnsi="Times New Roman" w:cs="Times New Roman"/>
          <w:sz w:val="28"/>
          <w:szCs w:val="28"/>
        </w:rPr>
        <w:t>я Росреестра по Омской области</w:t>
      </w:r>
    </w:p>
    <w:sectPr w:rsidR="00056BD9" w:rsidRPr="000402E8" w:rsidSect="009642D8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E8"/>
    <w:rsid w:val="0001320C"/>
    <w:rsid w:val="00026899"/>
    <w:rsid w:val="000402E8"/>
    <w:rsid w:val="00043DFF"/>
    <w:rsid w:val="000469CB"/>
    <w:rsid w:val="00056BD9"/>
    <w:rsid w:val="00063C45"/>
    <w:rsid w:val="00083EA8"/>
    <w:rsid w:val="000D1617"/>
    <w:rsid w:val="000F5AE6"/>
    <w:rsid w:val="000F69CB"/>
    <w:rsid w:val="00112713"/>
    <w:rsid w:val="001177E3"/>
    <w:rsid w:val="00134722"/>
    <w:rsid w:val="001522DC"/>
    <w:rsid w:val="0016782D"/>
    <w:rsid w:val="00174831"/>
    <w:rsid w:val="001768E4"/>
    <w:rsid w:val="00187577"/>
    <w:rsid w:val="001A27ED"/>
    <w:rsid w:val="001C5EF2"/>
    <w:rsid w:val="001F0C64"/>
    <w:rsid w:val="00227C7E"/>
    <w:rsid w:val="0024042F"/>
    <w:rsid w:val="00296A7B"/>
    <w:rsid w:val="002A0AAB"/>
    <w:rsid w:val="002A31B7"/>
    <w:rsid w:val="002A773D"/>
    <w:rsid w:val="002B1165"/>
    <w:rsid w:val="002B1684"/>
    <w:rsid w:val="002B5437"/>
    <w:rsid w:val="002C464F"/>
    <w:rsid w:val="00307F1C"/>
    <w:rsid w:val="00312C00"/>
    <w:rsid w:val="00335E71"/>
    <w:rsid w:val="0035400F"/>
    <w:rsid w:val="00383741"/>
    <w:rsid w:val="003862B6"/>
    <w:rsid w:val="003D2EBA"/>
    <w:rsid w:val="003E1B59"/>
    <w:rsid w:val="00421411"/>
    <w:rsid w:val="00437477"/>
    <w:rsid w:val="0044069B"/>
    <w:rsid w:val="0046321F"/>
    <w:rsid w:val="004925C4"/>
    <w:rsid w:val="004943AA"/>
    <w:rsid w:val="004A33F5"/>
    <w:rsid w:val="004B2A1B"/>
    <w:rsid w:val="004E0578"/>
    <w:rsid w:val="004F33E1"/>
    <w:rsid w:val="00541047"/>
    <w:rsid w:val="005420E8"/>
    <w:rsid w:val="00555509"/>
    <w:rsid w:val="005F2A6D"/>
    <w:rsid w:val="00674732"/>
    <w:rsid w:val="00684F24"/>
    <w:rsid w:val="00691B2D"/>
    <w:rsid w:val="0069209A"/>
    <w:rsid w:val="006A6169"/>
    <w:rsid w:val="006B1CC1"/>
    <w:rsid w:val="006C05FA"/>
    <w:rsid w:val="006E794A"/>
    <w:rsid w:val="00733732"/>
    <w:rsid w:val="0076199C"/>
    <w:rsid w:val="007769FF"/>
    <w:rsid w:val="00782F70"/>
    <w:rsid w:val="007C1C96"/>
    <w:rsid w:val="007C3119"/>
    <w:rsid w:val="007C675F"/>
    <w:rsid w:val="007E1160"/>
    <w:rsid w:val="007E5B17"/>
    <w:rsid w:val="0080416B"/>
    <w:rsid w:val="00804C66"/>
    <w:rsid w:val="008170A0"/>
    <w:rsid w:val="00822DA8"/>
    <w:rsid w:val="0083656F"/>
    <w:rsid w:val="008438ED"/>
    <w:rsid w:val="00855F0B"/>
    <w:rsid w:val="0087479F"/>
    <w:rsid w:val="00876DAE"/>
    <w:rsid w:val="008929AC"/>
    <w:rsid w:val="008A1F54"/>
    <w:rsid w:val="008C277C"/>
    <w:rsid w:val="008D0A00"/>
    <w:rsid w:val="008E3B0D"/>
    <w:rsid w:val="00906539"/>
    <w:rsid w:val="00913AC0"/>
    <w:rsid w:val="00931077"/>
    <w:rsid w:val="00940E0F"/>
    <w:rsid w:val="009642D8"/>
    <w:rsid w:val="00966E16"/>
    <w:rsid w:val="00976588"/>
    <w:rsid w:val="009830BD"/>
    <w:rsid w:val="009C3100"/>
    <w:rsid w:val="009C6ED7"/>
    <w:rsid w:val="00A60B0B"/>
    <w:rsid w:val="00A8711F"/>
    <w:rsid w:val="00AC25C9"/>
    <w:rsid w:val="00AE1076"/>
    <w:rsid w:val="00AE65ED"/>
    <w:rsid w:val="00B0166B"/>
    <w:rsid w:val="00B069B3"/>
    <w:rsid w:val="00B1728F"/>
    <w:rsid w:val="00B52348"/>
    <w:rsid w:val="00B97DA3"/>
    <w:rsid w:val="00BB6C27"/>
    <w:rsid w:val="00BD7EFD"/>
    <w:rsid w:val="00C271AB"/>
    <w:rsid w:val="00C41F6C"/>
    <w:rsid w:val="00C451CA"/>
    <w:rsid w:val="00C713FA"/>
    <w:rsid w:val="00CE4FF8"/>
    <w:rsid w:val="00D0728E"/>
    <w:rsid w:val="00D13A14"/>
    <w:rsid w:val="00D477D7"/>
    <w:rsid w:val="00D5260A"/>
    <w:rsid w:val="00D64BCD"/>
    <w:rsid w:val="00D82D70"/>
    <w:rsid w:val="00DD1525"/>
    <w:rsid w:val="00DD18E5"/>
    <w:rsid w:val="00E15823"/>
    <w:rsid w:val="00E259BA"/>
    <w:rsid w:val="00E35404"/>
    <w:rsid w:val="00E8239E"/>
    <w:rsid w:val="00ED6404"/>
    <w:rsid w:val="00F135BE"/>
    <w:rsid w:val="00F1632F"/>
    <w:rsid w:val="00F46868"/>
    <w:rsid w:val="00F503BD"/>
    <w:rsid w:val="00F53349"/>
    <w:rsid w:val="00F56138"/>
    <w:rsid w:val="00F60586"/>
    <w:rsid w:val="00F9170F"/>
    <w:rsid w:val="00F94D01"/>
    <w:rsid w:val="00FA511A"/>
    <w:rsid w:val="00FB4014"/>
    <w:rsid w:val="00FD5272"/>
    <w:rsid w:val="00FE494B"/>
    <w:rsid w:val="00FE5834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D61F"/>
  <w15:chartTrackingRefBased/>
  <w15:docId w15:val="{CA0B5DCB-10D5-49EF-8B99-24D70D69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Елена Николаевна</dc:creator>
  <cp:keywords/>
  <dc:description/>
  <cp:lastModifiedBy>Терентьева Светлана Николаевна</cp:lastModifiedBy>
  <cp:revision>107</cp:revision>
  <cp:lastPrinted>2025-03-06T08:29:00Z</cp:lastPrinted>
  <dcterms:created xsi:type="dcterms:W3CDTF">2025-02-27T09:46:00Z</dcterms:created>
  <dcterms:modified xsi:type="dcterms:W3CDTF">2025-03-12T05:50:00Z</dcterms:modified>
</cp:coreProperties>
</file>