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83" w:rsidRPr="000014DE" w:rsidRDefault="00061883" w:rsidP="00061883">
      <w:pPr>
        <w:spacing w:line="470" w:lineRule="auto"/>
        <w:ind w:right="284"/>
        <w:jc w:val="right"/>
        <w:rPr>
          <w:color w:val="111111"/>
          <w:spacing w:val="-2"/>
          <w:w w:val="90"/>
          <w:lang w:val="ru-RU"/>
        </w:rPr>
      </w:pPr>
      <w:r w:rsidRPr="000014DE">
        <w:rPr>
          <w:color w:val="0F0F0F"/>
          <w:spacing w:val="-2"/>
          <w:w w:val="90"/>
          <w:lang w:val="ru-RU"/>
        </w:rPr>
        <w:t>Приложение</w:t>
      </w:r>
      <w:r w:rsidRPr="000014DE">
        <w:rPr>
          <w:color w:val="0F0F0F"/>
          <w:spacing w:val="-3"/>
          <w:w w:val="90"/>
          <w:lang w:val="ru-RU"/>
        </w:rPr>
        <w:t xml:space="preserve"> </w:t>
      </w:r>
      <w:r w:rsidRPr="000014DE">
        <w:rPr>
          <w:color w:val="111111"/>
          <w:spacing w:val="-2"/>
          <w:w w:val="90"/>
        </w:rPr>
        <w:t>N</w:t>
      </w:r>
      <w:r w:rsidRPr="003F68C9">
        <w:rPr>
          <w:color w:val="111111"/>
          <w:spacing w:val="-2"/>
          <w:w w:val="90"/>
          <w:lang w:val="ru-RU"/>
        </w:rPr>
        <w:t xml:space="preserve"> </w:t>
      </w:r>
      <w:r w:rsidRPr="000014DE">
        <w:rPr>
          <w:color w:val="111111"/>
          <w:spacing w:val="-6"/>
          <w:w w:val="90"/>
          <w:lang w:val="ru-RU"/>
        </w:rPr>
        <w:t xml:space="preserve"> </w:t>
      </w:r>
      <w:r w:rsidRPr="000014DE">
        <w:rPr>
          <w:color w:val="111111"/>
          <w:spacing w:val="-2"/>
          <w:w w:val="90"/>
          <w:lang w:val="ru-RU"/>
        </w:rPr>
        <w:t>1</w:t>
      </w:r>
    </w:p>
    <w:p w:rsidR="00061883" w:rsidRPr="003F68C9" w:rsidRDefault="00061883" w:rsidP="00061883">
      <w:pPr>
        <w:ind w:right="284"/>
        <w:jc w:val="right"/>
        <w:rPr>
          <w:lang w:val="ru-RU"/>
        </w:rPr>
      </w:pPr>
      <w:r w:rsidRPr="000014DE">
        <w:rPr>
          <w:color w:val="111111"/>
          <w:spacing w:val="-2"/>
          <w:w w:val="90"/>
          <w:lang w:val="ru-RU"/>
        </w:rPr>
        <w:t xml:space="preserve"> к Положению</w:t>
      </w:r>
      <w:r w:rsidRPr="000014DE">
        <w:rPr>
          <w:color w:val="131313"/>
          <w:spacing w:val="-2"/>
          <w:lang w:val="ru-RU"/>
        </w:rPr>
        <w:t xml:space="preserve"> </w:t>
      </w:r>
    </w:p>
    <w:p w:rsidR="00061883" w:rsidRPr="000014DE" w:rsidRDefault="00061883" w:rsidP="00061883">
      <w:pPr>
        <w:tabs>
          <w:tab w:val="left" w:pos="9639"/>
        </w:tabs>
        <w:ind w:right="284" w:firstLine="1277"/>
        <w:jc w:val="right"/>
        <w:rPr>
          <w:color w:val="111111"/>
          <w:spacing w:val="-8"/>
          <w:lang w:val="ru-RU"/>
        </w:rPr>
      </w:pPr>
      <w:r w:rsidRPr="000014DE">
        <w:rPr>
          <w:color w:val="131313"/>
          <w:spacing w:val="-6"/>
          <w:lang w:val="ru-RU"/>
        </w:rPr>
        <w:t>о</w:t>
      </w:r>
      <w:r w:rsidRPr="000014DE">
        <w:rPr>
          <w:color w:val="131313"/>
          <w:spacing w:val="-9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порядке</w:t>
      </w:r>
      <w:r w:rsidRPr="000014DE">
        <w:rPr>
          <w:color w:val="0F0F0F"/>
          <w:spacing w:val="-8"/>
          <w:lang w:val="ru-RU"/>
        </w:rPr>
        <w:t xml:space="preserve"> </w:t>
      </w:r>
      <w:r w:rsidRPr="000014DE">
        <w:rPr>
          <w:color w:val="0A0A0A"/>
          <w:spacing w:val="-6"/>
          <w:lang w:val="ru-RU"/>
        </w:rPr>
        <w:t>сообщения</w:t>
      </w:r>
      <w:r w:rsidRPr="000014DE">
        <w:rPr>
          <w:color w:val="0A0A0A"/>
          <w:spacing w:val="-9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 xml:space="preserve">лицами, </w:t>
      </w:r>
      <w:r w:rsidRPr="000014DE">
        <w:rPr>
          <w:color w:val="111111"/>
          <w:spacing w:val="-8"/>
          <w:lang w:val="ru-RU"/>
        </w:rPr>
        <w:t>замещающими</w:t>
      </w:r>
    </w:p>
    <w:p w:rsidR="00061883" w:rsidRPr="000014DE" w:rsidRDefault="00061883" w:rsidP="00061883">
      <w:pPr>
        <w:tabs>
          <w:tab w:val="left" w:pos="9639"/>
        </w:tabs>
        <w:spacing w:line="235" w:lineRule="auto"/>
        <w:ind w:right="284" w:firstLine="1277"/>
        <w:jc w:val="right"/>
        <w:rPr>
          <w:lang w:val="ru-RU"/>
        </w:rPr>
      </w:pPr>
      <w:r w:rsidRPr="000014DE">
        <w:rPr>
          <w:color w:val="111111"/>
          <w:spacing w:val="16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>муниципальные</w:t>
      </w:r>
      <w:r w:rsidRPr="000014DE">
        <w:rPr>
          <w:color w:val="0F0F0F"/>
          <w:spacing w:val="11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>должности,</w:t>
      </w:r>
    </w:p>
    <w:p w:rsidR="00061883" w:rsidRPr="000014DE" w:rsidRDefault="00061883" w:rsidP="00061883">
      <w:pPr>
        <w:spacing w:line="225" w:lineRule="auto"/>
        <w:ind w:right="284" w:hanging="104"/>
        <w:jc w:val="right"/>
        <w:rPr>
          <w:color w:val="0F0F0F"/>
          <w:spacing w:val="-6"/>
          <w:position w:val="1"/>
          <w:lang w:val="ru-RU"/>
        </w:rPr>
      </w:pPr>
      <w:r w:rsidRPr="000014DE">
        <w:rPr>
          <w:color w:val="313131"/>
          <w:spacing w:val="-6"/>
          <w:lang w:val="ru-RU"/>
        </w:rPr>
        <w:t>о</w:t>
      </w:r>
      <w:r w:rsidRPr="000014DE">
        <w:rPr>
          <w:color w:val="313131"/>
          <w:spacing w:val="-9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возникновении</w:t>
      </w:r>
      <w:r w:rsidRPr="000014DE">
        <w:rPr>
          <w:color w:val="111111"/>
          <w:spacing w:val="5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личной</w:t>
      </w:r>
      <w:r w:rsidRPr="000014DE">
        <w:rPr>
          <w:color w:val="111111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заинтересованно</w:t>
      </w:r>
      <w:proofErr w:type="spellStart"/>
      <w:r w:rsidRPr="000014DE">
        <w:rPr>
          <w:color w:val="0F0F0F"/>
          <w:spacing w:val="-6"/>
          <w:position w:val="1"/>
          <w:lang w:val="ru-RU"/>
        </w:rPr>
        <w:t>сти</w:t>
      </w:r>
      <w:proofErr w:type="spellEnd"/>
    </w:p>
    <w:p w:rsidR="00061883" w:rsidRPr="000014DE" w:rsidRDefault="00061883" w:rsidP="00061883">
      <w:pPr>
        <w:spacing w:line="225" w:lineRule="auto"/>
        <w:ind w:right="284" w:hanging="104"/>
        <w:jc w:val="right"/>
        <w:rPr>
          <w:color w:val="0F0F0F"/>
          <w:spacing w:val="-6"/>
          <w:lang w:val="ru-RU"/>
        </w:rPr>
      </w:pPr>
      <w:r w:rsidRPr="000014DE">
        <w:rPr>
          <w:color w:val="0F0F0F"/>
          <w:spacing w:val="-6"/>
          <w:position w:val="1"/>
          <w:lang w:val="ru-RU"/>
        </w:rPr>
        <w:t xml:space="preserve"> </w:t>
      </w:r>
      <w:r w:rsidRPr="000014DE">
        <w:rPr>
          <w:color w:val="161616"/>
          <w:spacing w:val="-6"/>
          <w:lang w:val="ru-RU"/>
        </w:rPr>
        <w:t>при</w:t>
      </w:r>
      <w:r w:rsidRPr="000014DE">
        <w:rPr>
          <w:color w:val="161616"/>
          <w:spacing w:val="-9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исполнении</w:t>
      </w:r>
      <w:r w:rsidRPr="000014DE">
        <w:rPr>
          <w:color w:val="111111"/>
          <w:spacing w:val="-5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должностных</w:t>
      </w:r>
      <w:r w:rsidRPr="000014DE">
        <w:rPr>
          <w:color w:val="0F0F0F"/>
          <w:spacing w:val="-1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обязанностей</w:t>
      </w:r>
    </w:p>
    <w:p w:rsidR="00061883" w:rsidRPr="000014DE" w:rsidRDefault="00061883" w:rsidP="00061883">
      <w:pPr>
        <w:spacing w:line="250" w:lineRule="exact"/>
        <w:ind w:right="284"/>
        <w:jc w:val="right"/>
        <w:rPr>
          <w:color w:val="111111"/>
          <w:spacing w:val="3"/>
          <w:lang w:val="ru-RU"/>
        </w:rPr>
      </w:pPr>
      <w:r w:rsidRPr="000014DE">
        <w:rPr>
          <w:color w:val="111111"/>
          <w:spacing w:val="3"/>
          <w:lang w:val="ru-RU"/>
        </w:rPr>
        <w:t>(</w:t>
      </w:r>
      <w:proofErr w:type="gramStart"/>
      <w:r w:rsidRPr="000014DE">
        <w:rPr>
          <w:color w:val="111111"/>
          <w:spacing w:val="3"/>
          <w:lang w:val="ru-RU"/>
        </w:rPr>
        <w:t>осуществлении</w:t>
      </w:r>
      <w:proofErr w:type="gramEnd"/>
      <w:r w:rsidRPr="000014DE">
        <w:rPr>
          <w:color w:val="111111"/>
          <w:spacing w:val="3"/>
          <w:lang w:val="ru-RU"/>
        </w:rPr>
        <w:t xml:space="preserve"> своих полномочий),</w:t>
      </w:r>
    </w:p>
    <w:p w:rsidR="00061883" w:rsidRPr="000014DE" w:rsidRDefault="00061883" w:rsidP="00061883">
      <w:pPr>
        <w:spacing w:line="250" w:lineRule="exact"/>
        <w:ind w:right="284"/>
        <w:jc w:val="right"/>
        <w:rPr>
          <w:lang w:val="ru-RU"/>
        </w:rPr>
      </w:pPr>
      <w:r w:rsidRPr="000014DE">
        <w:rPr>
          <w:color w:val="111111"/>
          <w:spacing w:val="3"/>
          <w:lang w:val="ru-RU"/>
        </w:rPr>
        <w:t>которая приводит или может привести</w:t>
      </w:r>
    </w:p>
    <w:p w:rsidR="00061883" w:rsidRPr="000014DE" w:rsidRDefault="00061883" w:rsidP="00061883">
      <w:pPr>
        <w:ind w:right="284" w:hanging="159"/>
        <w:jc w:val="right"/>
        <w:rPr>
          <w:color w:val="0F0F0F"/>
          <w:spacing w:val="-8"/>
          <w:lang w:val="ru-RU"/>
        </w:rPr>
      </w:pPr>
      <w:r w:rsidRPr="000014DE">
        <w:rPr>
          <w:color w:val="131313"/>
          <w:spacing w:val="-8"/>
          <w:lang w:val="ru-RU"/>
        </w:rPr>
        <w:t>к</w:t>
      </w:r>
      <w:r w:rsidRPr="000014DE">
        <w:rPr>
          <w:color w:val="131313"/>
          <w:spacing w:val="-7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 xml:space="preserve">конфликту интересов </w:t>
      </w:r>
    </w:p>
    <w:p w:rsidR="00061883" w:rsidRPr="000014DE" w:rsidRDefault="00061883" w:rsidP="00061883">
      <w:pPr>
        <w:ind w:left="6680" w:right="284" w:hanging="159"/>
        <w:jc w:val="right"/>
        <w:rPr>
          <w:color w:val="0F0F0F"/>
          <w:spacing w:val="-8"/>
          <w:lang w:val="ru-RU"/>
        </w:rPr>
      </w:pPr>
    </w:p>
    <w:p w:rsidR="00061883" w:rsidRPr="000014DE" w:rsidRDefault="00061883" w:rsidP="00061883">
      <w:pPr>
        <w:ind w:left="6680" w:right="284" w:hanging="159"/>
        <w:jc w:val="right"/>
        <w:rPr>
          <w:lang w:val="ru-RU"/>
        </w:rPr>
      </w:pPr>
      <w:r w:rsidRPr="000014DE">
        <w:rPr>
          <w:color w:val="0F0F0F"/>
          <w:lang w:val="ru-RU"/>
        </w:rPr>
        <w:t xml:space="preserve">Председателю </w:t>
      </w:r>
      <w:r w:rsidRPr="000014DE">
        <w:rPr>
          <w:color w:val="131313"/>
          <w:lang w:val="ru-RU"/>
        </w:rPr>
        <w:t>Совета Исилькульского городского поселения</w:t>
      </w:r>
    </w:p>
    <w:p w:rsidR="00061883" w:rsidRPr="000014DE" w:rsidRDefault="00061883" w:rsidP="00061883">
      <w:pPr>
        <w:ind w:right="215"/>
        <w:jc w:val="right"/>
        <w:rPr>
          <w:color w:val="0F0F0F"/>
          <w:spacing w:val="-6"/>
          <w:lang w:val="ru-RU"/>
        </w:rPr>
      </w:pPr>
      <w:proofErr w:type="gramStart"/>
      <w:r w:rsidRPr="000014DE">
        <w:rPr>
          <w:color w:val="0F0F0F"/>
          <w:spacing w:val="-6"/>
          <w:lang w:val="ru-RU"/>
        </w:rPr>
        <w:t>(ФИО,</w:t>
      </w:r>
      <w:r w:rsidRPr="000014DE">
        <w:rPr>
          <w:color w:val="0F0F0F"/>
          <w:spacing w:val="-7"/>
          <w:lang w:val="ru-RU"/>
        </w:rPr>
        <w:t xml:space="preserve"> </w:t>
      </w:r>
      <w:r w:rsidRPr="000014DE">
        <w:rPr>
          <w:color w:val="131313"/>
          <w:spacing w:val="-6"/>
          <w:lang w:val="ru-RU"/>
        </w:rPr>
        <w:t>наименование</w:t>
      </w:r>
      <w:r w:rsidRPr="000014DE">
        <w:rPr>
          <w:color w:val="131313"/>
          <w:spacing w:val="6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замещаемой</w:t>
      </w:r>
      <w:proofErr w:type="gramEnd"/>
    </w:p>
    <w:p w:rsidR="00061883" w:rsidRPr="00104CA0" w:rsidRDefault="00061883" w:rsidP="00061883">
      <w:pPr>
        <w:ind w:right="215"/>
        <w:jc w:val="right"/>
        <w:rPr>
          <w:sz w:val="28"/>
          <w:szCs w:val="28"/>
          <w:lang w:val="ru-RU"/>
        </w:rPr>
      </w:pPr>
      <w:r w:rsidRPr="000014DE">
        <w:rPr>
          <w:color w:val="0F0F0F"/>
          <w:spacing w:val="-6"/>
          <w:lang w:val="ru-RU"/>
        </w:rPr>
        <w:t xml:space="preserve"> муниципальной должности</w:t>
      </w:r>
    </w:p>
    <w:p w:rsidR="00061883" w:rsidRDefault="00061883" w:rsidP="00061883">
      <w:pPr>
        <w:pStyle w:val="a3"/>
        <w:spacing w:before="101"/>
        <w:rPr>
          <w:b/>
          <w:sz w:val="23"/>
        </w:rPr>
      </w:pPr>
    </w:p>
    <w:p w:rsidR="00061883" w:rsidRPr="000014DE" w:rsidRDefault="00061883" w:rsidP="00061883">
      <w:pPr>
        <w:ind w:left="556" w:right="626"/>
        <w:jc w:val="center"/>
        <w:rPr>
          <w:sz w:val="28"/>
          <w:szCs w:val="28"/>
          <w:lang w:val="ru-RU"/>
        </w:rPr>
      </w:pPr>
      <w:r w:rsidRPr="000014DE">
        <w:rPr>
          <w:color w:val="0F0F0F"/>
          <w:spacing w:val="-2"/>
          <w:sz w:val="28"/>
          <w:szCs w:val="28"/>
          <w:lang w:val="ru-RU"/>
        </w:rPr>
        <w:t>УВЕДОМЛЕНИЕ</w:t>
      </w:r>
    </w:p>
    <w:p w:rsidR="00061883" w:rsidRPr="000014DE" w:rsidRDefault="00061883" w:rsidP="00061883">
      <w:pPr>
        <w:spacing w:line="264" w:lineRule="exact"/>
        <w:ind w:right="49"/>
        <w:jc w:val="center"/>
        <w:rPr>
          <w:lang w:val="ru-RU"/>
        </w:rPr>
      </w:pPr>
      <w:r w:rsidRPr="000014DE">
        <w:rPr>
          <w:color w:val="2D2D2D"/>
          <w:lang w:val="ru-RU"/>
        </w:rPr>
        <w:t>о</w:t>
      </w:r>
      <w:r w:rsidRPr="000014DE">
        <w:rPr>
          <w:color w:val="2D2D2D"/>
          <w:spacing w:val="-14"/>
          <w:lang w:val="ru-RU"/>
        </w:rPr>
        <w:t xml:space="preserve"> </w:t>
      </w:r>
      <w:r w:rsidRPr="000014DE">
        <w:rPr>
          <w:color w:val="111111"/>
          <w:lang w:val="ru-RU"/>
        </w:rPr>
        <w:t>возникновении</w:t>
      </w:r>
      <w:r w:rsidRPr="000014DE">
        <w:rPr>
          <w:color w:val="111111"/>
          <w:spacing w:val="4"/>
          <w:lang w:val="ru-RU"/>
        </w:rPr>
        <w:t xml:space="preserve"> </w:t>
      </w:r>
      <w:r w:rsidRPr="000014DE">
        <w:rPr>
          <w:color w:val="0F0F0F"/>
          <w:lang w:val="ru-RU"/>
        </w:rPr>
        <w:t>личной</w:t>
      </w:r>
      <w:r w:rsidRPr="000014DE">
        <w:rPr>
          <w:color w:val="0F0F0F"/>
          <w:spacing w:val="-10"/>
          <w:lang w:val="ru-RU"/>
        </w:rPr>
        <w:t xml:space="preserve"> </w:t>
      </w:r>
      <w:r w:rsidRPr="000014DE">
        <w:rPr>
          <w:color w:val="0F0F0F"/>
          <w:spacing w:val="-2"/>
          <w:lang w:val="ru-RU"/>
        </w:rPr>
        <w:t>заинтересованности</w:t>
      </w:r>
    </w:p>
    <w:p w:rsidR="00061883" w:rsidRPr="000014DE" w:rsidRDefault="00061883" w:rsidP="00061883">
      <w:pPr>
        <w:ind w:left="553" w:right="626"/>
        <w:jc w:val="center"/>
        <w:rPr>
          <w:lang w:val="ru-RU"/>
        </w:rPr>
      </w:pPr>
      <w:r w:rsidRPr="000014DE">
        <w:rPr>
          <w:color w:val="111111"/>
          <w:spacing w:val="-4"/>
          <w:lang w:val="ru-RU"/>
        </w:rPr>
        <w:t>при исполнении</w:t>
      </w:r>
      <w:r w:rsidRPr="000014DE">
        <w:rPr>
          <w:color w:val="111111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>должностных</w:t>
      </w:r>
      <w:r w:rsidRPr="000014DE">
        <w:rPr>
          <w:color w:val="111111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>обязанностей</w:t>
      </w:r>
      <w:r w:rsidRPr="000014DE">
        <w:rPr>
          <w:color w:val="111111"/>
          <w:spacing w:val="-8"/>
          <w:lang w:val="ru-RU"/>
        </w:rPr>
        <w:t xml:space="preserve"> </w:t>
      </w:r>
      <w:r w:rsidRPr="000014DE">
        <w:rPr>
          <w:color w:val="131313"/>
          <w:spacing w:val="-4"/>
          <w:lang w:val="ru-RU"/>
        </w:rPr>
        <w:t>(осуществлении</w:t>
      </w:r>
      <w:r w:rsidRPr="000014DE">
        <w:rPr>
          <w:color w:val="131313"/>
          <w:spacing w:val="-11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>своих</w:t>
      </w:r>
      <w:r w:rsidRPr="000014DE">
        <w:rPr>
          <w:color w:val="111111"/>
          <w:spacing w:val="-7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 xml:space="preserve">полномочий), </w:t>
      </w:r>
      <w:proofErr w:type="gramStart"/>
      <w:r w:rsidRPr="000014DE">
        <w:rPr>
          <w:color w:val="111111"/>
          <w:lang w:val="ru-RU"/>
        </w:rPr>
        <w:t>которая</w:t>
      </w:r>
      <w:proofErr w:type="gramEnd"/>
      <w:r w:rsidRPr="000014DE">
        <w:rPr>
          <w:color w:val="111111"/>
          <w:lang w:val="ru-RU"/>
        </w:rPr>
        <w:t xml:space="preserve"> приводит </w:t>
      </w:r>
      <w:r w:rsidRPr="000014DE">
        <w:rPr>
          <w:color w:val="131313"/>
          <w:lang w:val="ru-RU"/>
        </w:rPr>
        <w:t xml:space="preserve">или </w:t>
      </w:r>
      <w:r w:rsidRPr="000014DE">
        <w:rPr>
          <w:color w:val="111111"/>
          <w:lang w:val="ru-RU"/>
        </w:rPr>
        <w:t xml:space="preserve">может </w:t>
      </w:r>
      <w:r w:rsidRPr="000014DE">
        <w:rPr>
          <w:color w:val="0F0F0F"/>
          <w:lang w:val="ru-RU"/>
        </w:rPr>
        <w:t xml:space="preserve">привести </w:t>
      </w:r>
      <w:r w:rsidRPr="000014DE">
        <w:rPr>
          <w:color w:val="1C1C1C"/>
          <w:lang w:val="ru-RU"/>
        </w:rPr>
        <w:t xml:space="preserve">к </w:t>
      </w:r>
      <w:r w:rsidRPr="000014DE">
        <w:rPr>
          <w:color w:val="0C0C0C"/>
          <w:lang w:val="ru-RU"/>
        </w:rPr>
        <w:t>конфликту</w:t>
      </w:r>
      <w:r w:rsidRPr="000014DE">
        <w:rPr>
          <w:color w:val="0C0C0C"/>
          <w:spacing w:val="32"/>
          <w:lang w:val="ru-RU"/>
        </w:rPr>
        <w:t xml:space="preserve"> </w:t>
      </w:r>
      <w:r w:rsidRPr="000014DE">
        <w:rPr>
          <w:color w:val="131313"/>
          <w:lang w:val="ru-RU"/>
        </w:rPr>
        <w:t>интересов</w:t>
      </w:r>
    </w:p>
    <w:p w:rsidR="00061883" w:rsidRPr="000014DE" w:rsidRDefault="00061883" w:rsidP="00061883">
      <w:pPr>
        <w:pStyle w:val="a3"/>
        <w:rPr>
          <w:sz w:val="24"/>
          <w:szCs w:val="24"/>
        </w:rPr>
      </w:pPr>
    </w:p>
    <w:p w:rsidR="00061883" w:rsidRPr="000014DE" w:rsidRDefault="00061883" w:rsidP="00061883">
      <w:pPr>
        <w:pStyle w:val="a3"/>
        <w:spacing w:before="10"/>
        <w:rPr>
          <w:sz w:val="24"/>
          <w:szCs w:val="24"/>
        </w:rPr>
      </w:pPr>
    </w:p>
    <w:p w:rsidR="00061883" w:rsidRPr="000014DE" w:rsidRDefault="00061883" w:rsidP="00061883">
      <w:pPr>
        <w:spacing w:line="232" w:lineRule="auto"/>
        <w:ind w:left="114" w:right="185" w:firstLine="705"/>
        <w:jc w:val="both"/>
        <w:rPr>
          <w:lang w:val="ru-RU"/>
        </w:rPr>
      </w:pPr>
      <w:r w:rsidRPr="000014DE">
        <w:rPr>
          <w:color w:val="111111"/>
          <w:lang w:val="ru-RU"/>
        </w:rPr>
        <w:t xml:space="preserve">Сообщаю о </w:t>
      </w:r>
      <w:r w:rsidRPr="000014DE">
        <w:rPr>
          <w:color w:val="0E0E0E"/>
          <w:lang w:val="ru-RU"/>
        </w:rPr>
        <w:t xml:space="preserve">возникновении </w:t>
      </w:r>
      <w:r w:rsidRPr="000014DE">
        <w:rPr>
          <w:color w:val="111111"/>
          <w:lang w:val="ru-RU"/>
        </w:rPr>
        <w:t xml:space="preserve">у </w:t>
      </w:r>
      <w:r w:rsidRPr="000014DE">
        <w:rPr>
          <w:color w:val="131313"/>
          <w:lang w:val="ru-RU"/>
        </w:rPr>
        <w:t xml:space="preserve">меня </w:t>
      </w:r>
      <w:r w:rsidRPr="000014DE">
        <w:rPr>
          <w:color w:val="1A1A1A"/>
          <w:lang w:val="ru-RU"/>
        </w:rPr>
        <w:t xml:space="preserve">личной </w:t>
      </w:r>
      <w:r w:rsidRPr="000014DE">
        <w:rPr>
          <w:color w:val="111111"/>
          <w:lang w:val="ru-RU"/>
        </w:rPr>
        <w:t xml:space="preserve">заинтересованности </w:t>
      </w:r>
      <w:r w:rsidRPr="000014DE">
        <w:rPr>
          <w:color w:val="131313"/>
          <w:lang w:val="ru-RU"/>
        </w:rPr>
        <w:t xml:space="preserve">при </w:t>
      </w:r>
      <w:r w:rsidRPr="000014DE">
        <w:rPr>
          <w:color w:val="111111"/>
          <w:lang w:val="ru-RU"/>
        </w:rPr>
        <w:t xml:space="preserve">исполнении </w:t>
      </w:r>
      <w:r w:rsidRPr="000014DE">
        <w:rPr>
          <w:color w:val="0C0C0C"/>
          <w:lang w:val="ru-RU"/>
        </w:rPr>
        <w:t xml:space="preserve">должностных </w:t>
      </w:r>
      <w:r w:rsidRPr="000014DE">
        <w:rPr>
          <w:color w:val="111111"/>
          <w:lang w:val="ru-RU"/>
        </w:rPr>
        <w:t xml:space="preserve">обязанностей (осуществлении </w:t>
      </w:r>
      <w:r w:rsidRPr="000014DE">
        <w:rPr>
          <w:color w:val="161616"/>
          <w:lang w:val="ru-RU"/>
        </w:rPr>
        <w:t xml:space="preserve">своих </w:t>
      </w:r>
      <w:r w:rsidRPr="000014DE">
        <w:rPr>
          <w:color w:val="0E0E0E"/>
          <w:lang w:val="ru-RU"/>
        </w:rPr>
        <w:t xml:space="preserve">полномочий), </w:t>
      </w:r>
      <w:proofErr w:type="gramStart"/>
      <w:r w:rsidRPr="000014DE">
        <w:rPr>
          <w:color w:val="111111"/>
          <w:lang w:val="ru-RU"/>
        </w:rPr>
        <w:t>которая</w:t>
      </w:r>
      <w:proofErr w:type="gramEnd"/>
      <w:r w:rsidRPr="000014DE">
        <w:rPr>
          <w:color w:val="111111"/>
          <w:lang w:val="ru-RU"/>
        </w:rPr>
        <w:t xml:space="preserve"> приводит </w:t>
      </w:r>
      <w:r w:rsidRPr="000014DE">
        <w:rPr>
          <w:color w:val="161616"/>
          <w:lang w:val="ru-RU"/>
        </w:rPr>
        <w:t xml:space="preserve">ли </w:t>
      </w:r>
      <w:r w:rsidRPr="000014DE">
        <w:rPr>
          <w:color w:val="111111"/>
          <w:lang w:val="ru-RU"/>
        </w:rPr>
        <w:t xml:space="preserve">может </w:t>
      </w:r>
      <w:r w:rsidRPr="000014DE">
        <w:rPr>
          <w:color w:val="0F0F0F"/>
          <w:spacing w:val="-2"/>
          <w:lang w:val="ru-RU"/>
        </w:rPr>
        <w:t>привести</w:t>
      </w:r>
      <w:r w:rsidRPr="000014DE">
        <w:rPr>
          <w:color w:val="0F0F0F"/>
          <w:spacing w:val="-11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к</w:t>
      </w:r>
      <w:r w:rsidRPr="000014DE">
        <w:rPr>
          <w:color w:val="131313"/>
          <w:spacing w:val="-12"/>
          <w:lang w:val="ru-RU"/>
        </w:rPr>
        <w:t xml:space="preserve"> </w:t>
      </w:r>
      <w:r w:rsidRPr="000014DE">
        <w:rPr>
          <w:color w:val="0C0C0C"/>
          <w:spacing w:val="-2"/>
          <w:lang w:val="ru-RU"/>
        </w:rPr>
        <w:t>конфликту</w:t>
      </w:r>
      <w:r w:rsidRPr="000014DE">
        <w:rPr>
          <w:color w:val="0C0C0C"/>
          <w:spacing w:val="-12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интересов</w:t>
      </w:r>
      <w:r w:rsidRPr="000014DE">
        <w:rPr>
          <w:color w:val="131313"/>
          <w:spacing w:val="-12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(нужное</w:t>
      </w:r>
      <w:r w:rsidRPr="000014DE">
        <w:rPr>
          <w:color w:val="131313"/>
          <w:spacing w:val="-9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подчеркнуть).</w:t>
      </w:r>
    </w:p>
    <w:p w:rsidR="00061883" w:rsidRPr="000014DE" w:rsidRDefault="00061883" w:rsidP="00061883">
      <w:pPr>
        <w:spacing w:line="252" w:lineRule="exact"/>
        <w:ind w:left="820" w:right="284"/>
        <w:jc w:val="both"/>
        <w:rPr>
          <w:lang w:val="ru-RU"/>
        </w:rPr>
      </w:pPr>
      <w:r w:rsidRPr="000014DE">
        <w:rPr>
          <w:color w:val="0F0F0F"/>
          <w:spacing w:val="-2"/>
          <w:lang w:val="ru-RU"/>
        </w:rPr>
        <w:t>Обстоятельства,</w:t>
      </w:r>
      <w:r w:rsidRPr="000014DE">
        <w:rPr>
          <w:color w:val="0F0F0F"/>
          <w:spacing w:val="61"/>
          <w:w w:val="150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являющиеся</w:t>
      </w:r>
      <w:r w:rsidRPr="000014DE">
        <w:rPr>
          <w:color w:val="111111"/>
          <w:spacing w:val="71"/>
          <w:w w:val="150"/>
          <w:lang w:val="ru-RU"/>
        </w:rPr>
        <w:t xml:space="preserve"> </w:t>
      </w:r>
      <w:r w:rsidRPr="000014DE">
        <w:rPr>
          <w:color w:val="0F0F0F"/>
          <w:spacing w:val="-2"/>
          <w:lang w:val="ru-RU"/>
        </w:rPr>
        <w:t>основание</w:t>
      </w:r>
      <w:r w:rsidRPr="000014DE">
        <w:rPr>
          <w:color w:val="0F0F0F"/>
          <w:spacing w:val="70"/>
          <w:w w:val="150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возникновения</w:t>
      </w:r>
      <w:r w:rsidRPr="000014DE">
        <w:rPr>
          <w:color w:val="111111"/>
          <w:spacing w:val="65"/>
          <w:w w:val="150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личной</w:t>
      </w:r>
      <w:r w:rsidRPr="000014DE">
        <w:rPr>
          <w:color w:val="131313"/>
          <w:spacing w:val="59"/>
          <w:w w:val="150"/>
          <w:lang w:val="ru-RU"/>
        </w:rPr>
        <w:t xml:space="preserve"> </w:t>
      </w:r>
      <w:r w:rsidRPr="000014DE">
        <w:rPr>
          <w:color w:val="0F0F0F"/>
          <w:spacing w:val="-2"/>
          <w:lang w:val="ru-RU"/>
        </w:rPr>
        <w:t>заинтересованности:</w:t>
      </w:r>
    </w:p>
    <w:p w:rsidR="00061883" w:rsidRPr="000014DE" w:rsidRDefault="00061883" w:rsidP="00061883">
      <w:pPr>
        <w:pStyle w:val="a3"/>
        <w:spacing w:before="4"/>
        <w:rPr>
          <w:sz w:val="24"/>
          <w:szCs w:val="24"/>
        </w:rPr>
      </w:pPr>
      <w:r w:rsidRPr="000014DE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1064915</wp:posOffset>
            </wp:positionH>
            <wp:positionV relativeFrom="paragraph">
              <wp:posOffset>142537</wp:posOffset>
            </wp:positionV>
            <wp:extent cx="5923897" cy="21336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9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4DE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1064915</wp:posOffset>
            </wp:positionH>
            <wp:positionV relativeFrom="paragraph">
              <wp:posOffset>307264</wp:posOffset>
            </wp:positionV>
            <wp:extent cx="4817171" cy="15239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171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883" w:rsidRPr="000014DE" w:rsidRDefault="00061883" w:rsidP="00061883">
      <w:pPr>
        <w:pStyle w:val="a3"/>
        <w:spacing w:before="6"/>
        <w:rPr>
          <w:sz w:val="24"/>
          <w:szCs w:val="24"/>
        </w:rPr>
      </w:pPr>
    </w:p>
    <w:p w:rsidR="00061883" w:rsidRPr="000014DE" w:rsidRDefault="00061883" w:rsidP="00061883">
      <w:pPr>
        <w:ind w:left="825"/>
        <w:jc w:val="both"/>
        <w:rPr>
          <w:lang w:val="ru-RU"/>
        </w:rPr>
      </w:pPr>
      <w:r w:rsidRPr="000014DE">
        <w:rPr>
          <w:color w:val="0F0F0F"/>
          <w:lang w:val="ru-RU"/>
        </w:rPr>
        <w:t>Должностные</w:t>
      </w:r>
      <w:r w:rsidRPr="000014DE">
        <w:rPr>
          <w:color w:val="0F0F0F"/>
          <w:spacing w:val="37"/>
          <w:lang w:val="ru-RU"/>
        </w:rPr>
        <w:t xml:space="preserve"> </w:t>
      </w:r>
      <w:r w:rsidRPr="000014DE">
        <w:rPr>
          <w:color w:val="111111"/>
          <w:lang w:val="ru-RU"/>
        </w:rPr>
        <w:t>обязанности</w:t>
      </w:r>
      <w:r w:rsidRPr="000014DE">
        <w:rPr>
          <w:color w:val="111111"/>
          <w:spacing w:val="32"/>
          <w:lang w:val="ru-RU"/>
        </w:rPr>
        <w:t xml:space="preserve"> </w:t>
      </w:r>
      <w:r w:rsidRPr="000014DE">
        <w:rPr>
          <w:color w:val="111111"/>
          <w:lang w:val="ru-RU"/>
        </w:rPr>
        <w:t>(полномочия),</w:t>
      </w:r>
      <w:r w:rsidRPr="000014DE">
        <w:rPr>
          <w:color w:val="111111"/>
          <w:spacing w:val="43"/>
          <w:lang w:val="ru-RU"/>
        </w:rPr>
        <w:t xml:space="preserve"> </w:t>
      </w:r>
      <w:r w:rsidRPr="000014DE">
        <w:rPr>
          <w:color w:val="131313"/>
          <w:lang w:val="ru-RU"/>
        </w:rPr>
        <w:t>на</w:t>
      </w:r>
      <w:r w:rsidRPr="000014DE">
        <w:rPr>
          <w:color w:val="131313"/>
          <w:spacing w:val="29"/>
          <w:lang w:val="ru-RU"/>
        </w:rPr>
        <w:t xml:space="preserve"> </w:t>
      </w:r>
      <w:r w:rsidRPr="000014DE">
        <w:rPr>
          <w:color w:val="111111"/>
          <w:lang w:val="ru-RU"/>
        </w:rPr>
        <w:t>исполнение</w:t>
      </w:r>
      <w:r w:rsidRPr="000014DE">
        <w:rPr>
          <w:color w:val="111111"/>
          <w:spacing w:val="48"/>
          <w:lang w:val="ru-RU"/>
        </w:rPr>
        <w:t xml:space="preserve"> </w:t>
      </w:r>
      <w:r w:rsidRPr="000014DE">
        <w:rPr>
          <w:color w:val="0F0F0F"/>
          <w:lang w:val="ru-RU"/>
        </w:rPr>
        <w:t>которых</w:t>
      </w:r>
      <w:r w:rsidRPr="000014DE">
        <w:rPr>
          <w:color w:val="0F0F0F"/>
          <w:spacing w:val="40"/>
          <w:lang w:val="ru-RU"/>
        </w:rPr>
        <w:t xml:space="preserve"> </w:t>
      </w:r>
      <w:r w:rsidRPr="000014DE">
        <w:rPr>
          <w:color w:val="111111"/>
          <w:lang w:val="ru-RU"/>
        </w:rPr>
        <w:t>влияет</w:t>
      </w:r>
      <w:r w:rsidRPr="000014DE">
        <w:rPr>
          <w:color w:val="111111"/>
          <w:spacing w:val="36"/>
          <w:lang w:val="ru-RU"/>
        </w:rPr>
        <w:t xml:space="preserve"> </w:t>
      </w:r>
      <w:r w:rsidRPr="000014DE">
        <w:rPr>
          <w:color w:val="111111"/>
          <w:lang w:val="ru-RU"/>
        </w:rPr>
        <w:t>или</w:t>
      </w:r>
      <w:r w:rsidRPr="000014DE">
        <w:rPr>
          <w:color w:val="111111"/>
          <w:spacing w:val="32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может</w:t>
      </w:r>
    </w:p>
    <w:p w:rsidR="00061883" w:rsidRPr="000014DE" w:rsidRDefault="00061883" w:rsidP="00061883">
      <w:pPr>
        <w:tabs>
          <w:tab w:val="left" w:pos="1710"/>
          <w:tab w:val="left" w:pos="3093"/>
          <w:tab w:val="left" w:pos="9539"/>
        </w:tabs>
        <w:spacing w:line="475" w:lineRule="auto"/>
        <w:ind w:left="823" w:right="98" w:hanging="701"/>
        <w:rPr>
          <w:lang w:val="ru-RU"/>
        </w:rPr>
      </w:pPr>
      <w:r w:rsidRPr="00817FC2">
        <w:pict>
          <v:line id="_x0000_s1026" style="position:absolute;left:0;text-align:left;z-index:251660288;mso-position-horizontal-relative:page" from="84.8pt,51.05pt" to="527.4pt,51.05pt" strokecolor="#483f48" strokeweight=".25419mm">
            <w10:wrap anchorx="page"/>
          </v:line>
        </w:pict>
      </w:r>
      <w:r w:rsidRPr="00817FC2">
        <w:pict>
          <v:line id="_x0000_s1027" style="position:absolute;left:0;text-align:left;z-index:251661312;mso-position-horizontal-relative:page" from="84.8pt,24.85pt" to="527.4pt,24.85pt" strokecolor="#483f44" strokeweight=".25419mm">
            <w10:wrap anchorx="page"/>
          </v:line>
        </w:pict>
      </w:r>
      <w:r w:rsidRPr="000014DE">
        <w:rPr>
          <w:b/>
          <w:color w:val="111111"/>
          <w:spacing w:val="-2"/>
          <w:lang w:val="ru-RU"/>
        </w:rPr>
        <w:t>повлиять</w:t>
      </w:r>
      <w:r w:rsidRPr="000014DE">
        <w:rPr>
          <w:b/>
          <w:color w:val="111111"/>
          <w:lang w:val="ru-RU"/>
        </w:rPr>
        <w:tab/>
      </w:r>
      <w:r w:rsidRPr="000014DE">
        <w:rPr>
          <w:color w:val="0F0F0F"/>
          <w:spacing w:val="-2"/>
          <w:lang w:val="ru-RU"/>
        </w:rPr>
        <w:t>личная</w:t>
      </w:r>
      <w:r w:rsidRPr="000014DE">
        <w:rPr>
          <w:color w:val="0F0F0F"/>
          <w:lang w:val="ru-RU"/>
        </w:rPr>
        <w:tab/>
      </w:r>
      <w:r w:rsidRPr="000014DE">
        <w:rPr>
          <w:color w:val="111111"/>
          <w:spacing w:val="-2"/>
          <w:lang w:val="ru-RU"/>
        </w:rPr>
        <w:t>заинтересованность:</w:t>
      </w:r>
      <w:r w:rsidRPr="000014DE">
        <w:rPr>
          <w:color w:val="111111"/>
          <w:u w:val="single" w:color="483F48"/>
          <w:lang w:val="ru-RU"/>
        </w:rPr>
        <w:tab/>
      </w:r>
      <w:r w:rsidRPr="000014DE">
        <w:rPr>
          <w:color w:val="111111"/>
          <w:lang w:val="ru-RU"/>
        </w:rPr>
        <w:t xml:space="preserve"> Предлагаемые</w:t>
      </w:r>
      <w:r w:rsidRPr="000014DE">
        <w:rPr>
          <w:color w:val="111111"/>
          <w:spacing w:val="40"/>
          <w:lang w:val="ru-RU"/>
        </w:rPr>
        <w:t xml:space="preserve"> </w:t>
      </w:r>
      <w:r w:rsidRPr="000014DE">
        <w:rPr>
          <w:color w:val="131313"/>
          <w:lang w:val="ru-RU"/>
        </w:rPr>
        <w:t>меры</w:t>
      </w:r>
      <w:r w:rsidRPr="000014DE">
        <w:rPr>
          <w:color w:val="131313"/>
          <w:spacing w:val="40"/>
          <w:lang w:val="ru-RU"/>
        </w:rPr>
        <w:t xml:space="preserve"> </w:t>
      </w:r>
      <w:r w:rsidRPr="000014DE">
        <w:rPr>
          <w:color w:val="151515"/>
          <w:lang w:val="ru-RU"/>
        </w:rPr>
        <w:t>по</w:t>
      </w:r>
      <w:r w:rsidRPr="000014DE">
        <w:rPr>
          <w:color w:val="151515"/>
          <w:spacing w:val="40"/>
          <w:lang w:val="ru-RU"/>
        </w:rPr>
        <w:t xml:space="preserve"> </w:t>
      </w:r>
      <w:r w:rsidRPr="000014DE">
        <w:rPr>
          <w:color w:val="131313"/>
          <w:lang w:val="ru-RU"/>
        </w:rPr>
        <w:t>предотвращению</w:t>
      </w:r>
      <w:r w:rsidRPr="000014DE">
        <w:rPr>
          <w:color w:val="131313"/>
          <w:spacing w:val="37"/>
          <w:lang w:val="ru-RU"/>
        </w:rPr>
        <w:t xml:space="preserve"> </w:t>
      </w:r>
      <w:r w:rsidRPr="000014DE">
        <w:rPr>
          <w:color w:val="1F1F1F"/>
          <w:lang w:val="ru-RU"/>
        </w:rPr>
        <w:t>или</w:t>
      </w:r>
      <w:r w:rsidRPr="000014DE">
        <w:rPr>
          <w:color w:val="1F1F1F"/>
          <w:spacing w:val="40"/>
          <w:lang w:val="ru-RU"/>
        </w:rPr>
        <w:t xml:space="preserve"> </w:t>
      </w:r>
      <w:r w:rsidRPr="000014DE">
        <w:rPr>
          <w:color w:val="111111"/>
          <w:lang w:val="ru-RU"/>
        </w:rPr>
        <w:t>урегулированию конфликта</w:t>
      </w:r>
      <w:r w:rsidRPr="000014DE">
        <w:rPr>
          <w:color w:val="111111"/>
          <w:spacing w:val="40"/>
          <w:lang w:val="ru-RU"/>
        </w:rPr>
        <w:t xml:space="preserve"> </w:t>
      </w:r>
      <w:r w:rsidRPr="000014DE">
        <w:rPr>
          <w:color w:val="111111"/>
          <w:lang w:val="ru-RU"/>
        </w:rPr>
        <w:t>интересов:</w:t>
      </w:r>
    </w:p>
    <w:p w:rsidR="00061883" w:rsidRPr="000014DE" w:rsidRDefault="00061883" w:rsidP="00061883">
      <w:pPr>
        <w:pStyle w:val="a3"/>
        <w:spacing w:before="8"/>
        <w:rPr>
          <w:sz w:val="24"/>
          <w:szCs w:val="24"/>
        </w:rPr>
      </w:pPr>
      <w:r w:rsidRPr="000014DE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1067966</wp:posOffset>
            </wp:positionH>
            <wp:positionV relativeFrom="paragraph">
              <wp:posOffset>152322</wp:posOffset>
            </wp:positionV>
            <wp:extent cx="5902559" cy="15239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55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pict>
          <v:shape id="docshape20" o:spid="_x0000_s1028" style="position:absolute;margin-left:84.55pt;margin-top:24.85pt;width:420pt;height:.1pt;z-index:-251650048;mso-wrap-distance-left:0;mso-wrap-distance-right:0;mso-position-horizontal-relative:page;mso-position-vertical-relative:text" coordorigin="1691,497" coordsize="8400,0" path="m1691,497r8400,e" filled="f" strokecolor="#483f48" strokeweight=".25419mm">
            <v:path arrowok="t"/>
            <w10:wrap type="topAndBottom" anchorx="page"/>
          </v:shape>
        </w:pict>
      </w:r>
    </w:p>
    <w:p w:rsidR="00061883" w:rsidRPr="000014DE" w:rsidRDefault="00061883" w:rsidP="00061883">
      <w:pPr>
        <w:spacing w:before="25" w:line="235" w:lineRule="auto"/>
        <w:ind w:left="120" w:right="200" w:firstLine="698"/>
        <w:jc w:val="both"/>
        <w:rPr>
          <w:lang w:val="ru-RU"/>
        </w:rPr>
      </w:pPr>
      <w:r w:rsidRPr="000014DE">
        <w:rPr>
          <w:color w:val="0F0F0F"/>
          <w:lang w:val="ru-RU"/>
        </w:rPr>
        <w:t xml:space="preserve">Намереваюсь </w:t>
      </w:r>
      <w:r w:rsidRPr="000014DE">
        <w:rPr>
          <w:color w:val="111111"/>
          <w:lang w:val="ru-RU"/>
        </w:rPr>
        <w:t xml:space="preserve">(не </w:t>
      </w:r>
      <w:r w:rsidRPr="000014DE">
        <w:rPr>
          <w:color w:val="0F0F0F"/>
          <w:lang w:val="ru-RU"/>
        </w:rPr>
        <w:t xml:space="preserve">намереваюсь) </w:t>
      </w:r>
      <w:r w:rsidRPr="000014DE">
        <w:rPr>
          <w:color w:val="111111"/>
          <w:lang w:val="ru-RU"/>
        </w:rPr>
        <w:t xml:space="preserve">лично </w:t>
      </w:r>
      <w:r w:rsidRPr="000014DE">
        <w:rPr>
          <w:color w:val="0E0E0E"/>
          <w:lang w:val="ru-RU"/>
        </w:rPr>
        <w:t xml:space="preserve">присутствовать </w:t>
      </w:r>
      <w:r w:rsidRPr="000014DE">
        <w:rPr>
          <w:color w:val="161616"/>
          <w:lang w:val="ru-RU"/>
        </w:rPr>
        <w:t xml:space="preserve">при </w:t>
      </w:r>
      <w:r w:rsidRPr="000014DE">
        <w:rPr>
          <w:color w:val="0F0F0F"/>
          <w:lang w:val="ru-RU"/>
        </w:rPr>
        <w:t xml:space="preserve">рассмотрении </w:t>
      </w:r>
      <w:r w:rsidRPr="000014DE">
        <w:rPr>
          <w:color w:val="111111"/>
          <w:lang w:val="ru-RU"/>
        </w:rPr>
        <w:t xml:space="preserve">настоящего </w:t>
      </w:r>
      <w:r w:rsidRPr="000014DE">
        <w:rPr>
          <w:color w:val="0F0F0F"/>
          <w:lang w:val="ru-RU"/>
        </w:rPr>
        <w:t>уведомления</w:t>
      </w:r>
      <w:r w:rsidRPr="000014DE">
        <w:rPr>
          <w:color w:val="0F0F0F"/>
          <w:spacing w:val="40"/>
          <w:lang w:val="ru-RU"/>
        </w:rPr>
        <w:t xml:space="preserve"> </w:t>
      </w:r>
      <w:r w:rsidRPr="000014DE">
        <w:rPr>
          <w:color w:val="0F0F0F"/>
          <w:lang w:val="ru-RU"/>
        </w:rPr>
        <w:t>(</w:t>
      </w:r>
      <w:proofErr w:type="gramStart"/>
      <w:r w:rsidRPr="000014DE">
        <w:rPr>
          <w:color w:val="0F0F0F"/>
          <w:lang w:val="ru-RU"/>
        </w:rPr>
        <w:t>нужное</w:t>
      </w:r>
      <w:proofErr w:type="gramEnd"/>
      <w:r w:rsidRPr="000014DE">
        <w:rPr>
          <w:color w:val="0F0F0F"/>
          <w:lang w:val="ru-RU"/>
        </w:rPr>
        <w:t xml:space="preserve"> </w:t>
      </w:r>
      <w:r w:rsidRPr="000014DE">
        <w:rPr>
          <w:color w:val="111111"/>
          <w:lang w:val="ru-RU"/>
        </w:rPr>
        <w:t>подчеркнуть).</w:t>
      </w:r>
    </w:p>
    <w:p w:rsidR="00061883" w:rsidRPr="000014DE" w:rsidRDefault="00061883" w:rsidP="00061883">
      <w:pPr>
        <w:pStyle w:val="a3"/>
        <w:rPr>
          <w:sz w:val="24"/>
          <w:szCs w:val="24"/>
        </w:rPr>
      </w:pPr>
    </w:p>
    <w:p w:rsidR="00061883" w:rsidRPr="000014DE" w:rsidRDefault="00061883" w:rsidP="00061883">
      <w:pPr>
        <w:tabs>
          <w:tab w:val="left" w:pos="691"/>
          <w:tab w:val="left" w:pos="2313"/>
          <w:tab w:val="left" w:pos="3006"/>
          <w:tab w:val="left" w:pos="7700"/>
        </w:tabs>
        <w:jc w:val="center"/>
        <w:rPr>
          <w:lang w:val="ru-RU"/>
        </w:rPr>
      </w:pPr>
      <w:r w:rsidRPr="000014DE">
        <w:rPr>
          <w:color w:val="131313"/>
          <w:spacing w:val="4"/>
          <w:lang w:val="ru-RU"/>
        </w:rPr>
        <w:t>«</w:t>
      </w:r>
      <w:r w:rsidRPr="000014DE">
        <w:rPr>
          <w:color w:val="1F1F1F"/>
          <w:u w:val="single" w:color="484448"/>
          <w:lang w:val="ru-RU"/>
        </w:rPr>
        <w:tab/>
      </w:r>
      <w:r w:rsidRPr="000014DE">
        <w:rPr>
          <w:color w:val="1F1F1F"/>
          <w:spacing w:val="4"/>
          <w:lang w:val="ru-RU"/>
        </w:rPr>
        <w:t>»</w:t>
      </w:r>
      <w:r w:rsidRPr="000014DE">
        <w:rPr>
          <w:color w:val="1A1A1A"/>
          <w:u w:val="single" w:color="484448"/>
          <w:lang w:val="ru-RU"/>
        </w:rPr>
        <w:tab/>
      </w:r>
      <w:r w:rsidRPr="000014DE">
        <w:rPr>
          <w:color w:val="1A1A1A"/>
          <w:spacing w:val="-5"/>
          <w:lang w:val="ru-RU"/>
        </w:rPr>
        <w:t>20</w:t>
      </w:r>
      <w:r w:rsidRPr="000014DE">
        <w:rPr>
          <w:color w:val="131313"/>
          <w:u w:val="single" w:color="484448"/>
          <w:lang w:val="ru-RU"/>
        </w:rPr>
        <w:tab/>
      </w:r>
      <w:r w:rsidRPr="000014DE">
        <w:rPr>
          <w:color w:val="131313"/>
          <w:lang w:val="ru-RU"/>
        </w:rPr>
        <w:t xml:space="preserve">г. </w:t>
      </w:r>
      <w:r w:rsidRPr="000014DE">
        <w:rPr>
          <w:color w:val="131313"/>
          <w:u w:val="single" w:color="484448"/>
          <w:lang w:val="ru-RU"/>
        </w:rPr>
        <w:tab/>
      </w:r>
    </w:p>
    <w:p w:rsidR="00061883" w:rsidRPr="00104CA0" w:rsidRDefault="00061883" w:rsidP="00061883">
      <w:pPr>
        <w:spacing w:before="1"/>
        <w:ind w:left="6762"/>
        <w:rPr>
          <w:sz w:val="25"/>
          <w:lang w:val="ru-RU"/>
        </w:rPr>
      </w:pPr>
      <w:r w:rsidRPr="000014DE"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4079631</wp:posOffset>
            </wp:positionH>
            <wp:positionV relativeFrom="paragraph">
              <wp:posOffset>42036</wp:posOffset>
            </wp:positionV>
            <wp:extent cx="628574" cy="137272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4" cy="1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4DE">
        <w:rPr>
          <w:color w:val="111111"/>
          <w:spacing w:val="-2"/>
          <w:lang w:val="ru-RU"/>
        </w:rPr>
        <w:t>(расшифровка</w:t>
      </w:r>
      <w:r w:rsidRPr="00104CA0">
        <w:rPr>
          <w:color w:val="111111"/>
          <w:spacing w:val="-2"/>
          <w:sz w:val="25"/>
          <w:lang w:val="ru-RU"/>
        </w:rPr>
        <w:t>)</w:t>
      </w:r>
    </w:p>
    <w:p w:rsidR="00061883" w:rsidRPr="00104CA0" w:rsidRDefault="00061883" w:rsidP="00061883">
      <w:pPr>
        <w:tabs>
          <w:tab w:val="left" w:pos="9348"/>
        </w:tabs>
        <w:spacing w:before="230"/>
        <w:ind w:right="51"/>
        <w:jc w:val="center"/>
        <w:rPr>
          <w:sz w:val="23"/>
          <w:lang w:val="ru-RU"/>
        </w:rPr>
      </w:pPr>
      <w:r w:rsidRPr="00104CA0">
        <w:rPr>
          <w:color w:val="111111"/>
          <w:sz w:val="23"/>
          <w:lang w:val="ru-RU"/>
        </w:rPr>
        <w:t>Уведомление</w:t>
      </w:r>
      <w:r w:rsidRPr="00104CA0">
        <w:rPr>
          <w:color w:val="111111"/>
          <w:spacing w:val="-20"/>
          <w:sz w:val="23"/>
          <w:lang w:val="ru-RU"/>
        </w:rPr>
        <w:t xml:space="preserve"> </w:t>
      </w:r>
      <w:r w:rsidRPr="00104CA0">
        <w:rPr>
          <w:color w:val="111111"/>
          <w:sz w:val="23"/>
          <w:u w:val="single" w:color="484448"/>
          <w:lang w:val="ru-RU"/>
        </w:rPr>
        <w:tab/>
      </w:r>
    </w:p>
    <w:p w:rsidR="00061883" w:rsidRDefault="00061883" w:rsidP="00061883">
      <w:pPr>
        <w:pStyle w:val="a3"/>
        <w:spacing w:before="2"/>
        <w:rPr>
          <w:sz w:val="17"/>
        </w:rPr>
      </w:pPr>
      <w:r w:rsidRPr="00817FC2">
        <w:pict>
          <v:shape id="docshape21" o:spid="_x0000_s1029" style="position:absolute;margin-left:84.55pt;margin-top:11.1pt;width:467.55pt;height:.1pt;z-index:-251649024;mso-wrap-distance-left:0;mso-wrap-distance-right:0;mso-position-horizontal-relative:page" coordorigin="1691,222" coordsize="9351,0" path="m1691,222r9351,e" filled="f" strokecolor="#484448" strokeweight=".25419mm">
            <v:path arrowok="t"/>
            <w10:wrap type="topAndBottom" anchorx="page"/>
          </v:shape>
        </w:pict>
      </w:r>
    </w:p>
    <w:p w:rsidR="00061883" w:rsidRPr="00104CA0" w:rsidRDefault="00061883" w:rsidP="00061883">
      <w:pPr>
        <w:spacing w:before="20" w:line="260" w:lineRule="exact"/>
        <w:ind w:left="117"/>
        <w:rPr>
          <w:sz w:val="23"/>
          <w:lang w:val="ru-RU"/>
        </w:rPr>
      </w:pPr>
      <w:r w:rsidRPr="00104CA0">
        <w:rPr>
          <w:color w:val="0F0F0F"/>
          <w:spacing w:val="-4"/>
          <w:sz w:val="23"/>
          <w:lang w:val="ru-RU"/>
        </w:rPr>
        <w:t>(ФИО,</w:t>
      </w:r>
      <w:r w:rsidRPr="00104CA0">
        <w:rPr>
          <w:color w:val="0F0F0F"/>
          <w:spacing w:val="-11"/>
          <w:sz w:val="23"/>
          <w:lang w:val="ru-RU"/>
        </w:rPr>
        <w:t xml:space="preserve"> </w:t>
      </w:r>
      <w:r w:rsidRPr="00104CA0">
        <w:rPr>
          <w:color w:val="111111"/>
          <w:spacing w:val="-4"/>
          <w:sz w:val="23"/>
          <w:lang w:val="ru-RU"/>
        </w:rPr>
        <w:t>наименование</w:t>
      </w:r>
      <w:r w:rsidRPr="00104CA0">
        <w:rPr>
          <w:color w:val="111111"/>
          <w:spacing w:val="6"/>
          <w:sz w:val="23"/>
          <w:lang w:val="ru-RU"/>
        </w:rPr>
        <w:t xml:space="preserve"> </w:t>
      </w:r>
      <w:r w:rsidRPr="00104CA0">
        <w:rPr>
          <w:color w:val="151515"/>
          <w:spacing w:val="-4"/>
          <w:sz w:val="23"/>
          <w:lang w:val="ru-RU"/>
        </w:rPr>
        <w:t>замещаемой</w:t>
      </w:r>
      <w:r w:rsidRPr="00104CA0">
        <w:rPr>
          <w:color w:val="151515"/>
          <w:spacing w:val="-2"/>
          <w:sz w:val="23"/>
          <w:lang w:val="ru-RU"/>
        </w:rPr>
        <w:t xml:space="preserve"> </w:t>
      </w:r>
      <w:r w:rsidRPr="00104CA0">
        <w:rPr>
          <w:color w:val="0F0F0F"/>
          <w:spacing w:val="-4"/>
          <w:sz w:val="23"/>
          <w:lang w:val="ru-RU"/>
        </w:rPr>
        <w:t>должности)</w:t>
      </w:r>
    </w:p>
    <w:p w:rsidR="00061883" w:rsidRPr="00104CA0" w:rsidRDefault="00061883" w:rsidP="00061883">
      <w:pPr>
        <w:tabs>
          <w:tab w:val="left" w:pos="816"/>
          <w:tab w:val="left" w:pos="1914"/>
          <w:tab w:val="left" w:pos="2586"/>
        </w:tabs>
        <w:spacing w:before="6" w:line="228" w:lineRule="auto"/>
        <w:ind w:left="109" w:right="659" w:firstLine="4"/>
        <w:rPr>
          <w:sz w:val="23"/>
          <w:lang w:val="ru-RU"/>
        </w:rPr>
      </w:pPr>
      <w:r w:rsidRPr="00104CA0">
        <w:rPr>
          <w:color w:val="181818"/>
          <w:sz w:val="23"/>
          <w:lang w:val="ru-RU"/>
        </w:rPr>
        <w:t xml:space="preserve">от </w:t>
      </w:r>
      <w:r w:rsidRPr="00104CA0">
        <w:rPr>
          <w:i/>
          <w:color w:val="383838"/>
          <w:spacing w:val="12"/>
          <w:sz w:val="23"/>
          <w:lang w:val="ru-RU"/>
        </w:rPr>
        <w:t>«</w:t>
      </w:r>
      <w:r w:rsidRPr="00104CA0">
        <w:rPr>
          <w:color w:val="2D2D2D"/>
          <w:sz w:val="23"/>
          <w:u w:val="single" w:color="443F44"/>
          <w:lang w:val="ru-RU"/>
        </w:rPr>
        <w:tab/>
      </w:r>
      <w:r w:rsidRPr="00104CA0">
        <w:rPr>
          <w:color w:val="2D2D2D"/>
          <w:spacing w:val="-10"/>
          <w:sz w:val="23"/>
          <w:lang w:val="ru-RU"/>
        </w:rPr>
        <w:t>»</w:t>
      </w:r>
      <w:r w:rsidRPr="00104CA0">
        <w:rPr>
          <w:color w:val="151515"/>
          <w:sz w:val="23"/>
          <w:u w:val="single" w:color="443F44"/>
          <w:lang w:val="ru-RU"/>
        </w:rPr>
        <w:tab/>
      </w:r>
      <w:r w:rsidRPr="00104CA0">
        <w:rPr>
          <w:color w:val="151515"/>
          <w:spacing w:val="-6"/>
          <w:sz w:val="23"/>
          <w:lang w:val="ru-RU"/>
        </w:rPr>
        <w:t>20</w:t>
      </w:r>
      <w:r w:rsidRPr="00104CA0">
        <w:rPr>
          <w:i/>
          <w:color w:val="1A1A1A"/>
          <w:sz w:val="23"/>
          <w:u w:val="single" w:color="443F44"/>
          <w:lang w:val="ru-RU"/>
        </w:rPr>
        <w:tab/>
      </w:r>
      <w:r w:rsidRPr="00104CA0">
        <w:rPr>
          <w:i/>
          <w:color w:val="1A1A1A"/>
          <w:spacing w:val="-2"/>
          <w:sz w:val="23"/>
          <w:lang w:val="ru-RU"/>
        </w:rPr>
        <w:t>г.</w:t>
      </w:r>
      <w:r w:rsidRPr="00104CA0">
        <w:rPr>
          <w:i/>
          <w:color w:val="1A1A1A"/>
          <w:spacing w:val="-19"/>
          <w:sz w:val="23"/>
          <w:lang w:val="ru-RU"/>
        </w:rPr>
        <w:t xml:space="preserve"> </w:t>
      </w:r>
      <w:r w:rsidRPr="00104CA0">
        <w:rPr>
          <w:i/>
          <w:color w:val="2D2D2D"/>
          <w:spacing w:val="-2"/>
          <w:sz w:val="23"/>
          <w:lang w:val="ru-RU"/>
        </w:rPr>
        <w:t>о</w:t>
      </w:r>
      <w:r w:rsidRPr="00104CA0">
        <w:rPr>
          <w:i/>
          <w:color w:val="2D2D2D"/>
          <w:spacing w:val="-13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возникновении</w:t>
      </w:r>
      <w:r w:rsidRPr="00104CA0">
        <w:rPr>
          <w:color w:val="111111"/>
          <w:spacing w:val="-4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личной</w:t>
      </w:r>
      <w:r w:rsidRPr="00104CA0">
        <w:rPr>
          <w:color w:val="111111"/>
          <w:spacing w:val="-12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заинтересованности</w:t>
      </w:r>
      <w:r w:rsidRPr="00104CA0">
        <w:rPr>
          <w:color w:val="111111"/>
          <w:spacing w:val="-12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при</w:t>
      </w:r>
      <w:r w:rsidRPr="00104CA0">
        <w:rPr>
          <w:color w:val="111111"/>
          <w:spacing w:val="-13"/>
          <w:sz w:val="23"/>
          <w:lang w:val="ru-RU"/>
        </w:rPr>
        <w:t xml:space="preserve"> </w:t>
      </w:r>
      <w:r w:rsidRPr="00104CA0">
        <w:rPr>
          <w:color w:val="0F0F0F"/>
          <w:spacing w:val="-2"/>
          <w:sz w:val="23"/>
          <w:lang w:val="ru-RU"/>
        </w:rPr>
        <w:t xml:space="preserve">исполнении </w:t>
      </w:r>
      <w:r w:rsidRPr="00104CA0">
        <w:rPr>
          <w:color w:val="0F0F0F"/>
          <w:spacing w:val="-6"/>
          <w:sz w:val="23"/>
          <w:lang w:val="ru-RU"/>
        </w:rPr>
        <w:t>должностных</w:t>
      </w:r>
      <w:r w:rsidRPr="00104CA0">
        <w:rPr>
          <w:color w:val="0F0F0F"/>
          <w:spacing w:val="-2"/>
          <w:sz w:val="23"/>
          <w:lang w:val="ru-RU"/>
        </w:rPr>
        <w:t xml:space="preserve"> </w:t>
      </w:r>
      <w:r w:rsidRPr="00104CA0">
        <w:rPr>
          <w:color w:val="0F0F0F"/>
          <w:spacing w:val="-6"/>
          <w:sz w:val="23"/>
          <w:lang w:val="ru-RU"/>
        </w:rPr>
        <w:t>обязанностей</w:t>
      </w:r>
      <w:r w:rsidRPr="00104CA0">
        <w:rPr>
          <w:color w:val="0F0F0F"/>
          <w:sz w:val="23"/>
          <w:lang w:val="ru-RU"/>
        </w:rPr>
        <w:t xml:space="preserve"> </w:t>
      </w:r>
      <w:r w:rsidRPr="00104CA0">
        <w:rPr>
          <w:color w:val="161616"/>
          <w:spacing w:val="-6"/>
          <w:sz w:val="23"/>
          <w:lang w:val="ru-RU"/>
        </w:rPr>
        <w:t>(осуществлении</w:t>
      </w:r>
      <w:r w:rsidRPr="00104CA0">
        <w:rPr>
          <w:color w:val="161616"/>
          <w:spacing w:val="-13"/>
          <w:sz w:val="23"/>
          <w:lang w:val="ru-RU"/>
        </w:rPr>
        <w:t xml:space="preserve"> </w:t>
      </w:r>
      <w:r w:rsidRPr="00104CA0">
        <w:rPr>
          <w:color w:val="0F0F0F"/>
          <w:spacing w:val="-6"/>
          <w:sz w:val="23"/>
          <w:lang w:val="ru-RU"/>
        </w:rPr>
        <w:t xml:space="preserve">своих </w:t>
      </w:r>
      <w:r w:rsidRPr="00104CA0">
        <w:rPr>
          <w:color w:val="111111"/>
          <w:spacing w:val="-6"/>
          <w:sz w:val="23"/>
          <w:lang w:val="ru-RU"/>
        </w:rPr>
        <w:t>полномочий),</w:t>
      </w:r>
      <w:r w:rsidRPr="00104CA0">
        <w:rPr>
          <w:color w:val="111111"/>
          <w:spacing w:val="14"/>
          <w:sz w:val="23"/>
          <w:lang w:val="ru-RU"/>
        </w:rPr>
        <w:t xml:space="preserve"> </w:t>
      </w:r>
      <w:proofErr w:type="gramStart"/>
      <w:r w:rsidRPr="00104CA0">
        <w:rPr>
          <w:color w:val="181818"/>
          <w:spacing w:val="-6"/>
          <w:sz w:val="23"/>
          <w:lang w:val="ru-RU"/>
        </w:rPr>
        <w:t>которая</w:t>
      </w:r>
      <w:proofErr w:type="gramEnd"/>
      <w:r w:rsidRPr="00104CA0">
        <w:rPr>
          <w:color w:val="181818"/>
          <w:spacing w:val="-6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 xml:space="preserve">приводит или </w:t>
      </w:r>
      <w:r w:rsidRPr="00104CA0">
        <w:rPr>
          <w:color w:val="131313"/>
          <w:spacing w:val="-6"/>
          <w:sz w:val="23"/>
          <w:lang w:val="ru-RU"/>
        </w:rPr>
        <w:t xml:space="preserve">может </w:t>
      </w:r>
      <w:r w:rsidRPr="00104CA0">
        <w:rPr>
          <w:color w:val="0F0F0F"/>
          <w:spacing w:val="-6"/>
          <w:sz w:val="23"/>
          <w:lang w:val="ru-RU"/>
        </w:rPr>
        <w:t>привести</w:t>
      </w:r>
      <w:r w:rsidRPr="00104CA0">
        <w:rPr>
          <w:color w:val="0F0F0F"/>
          <w:spacing w:val="9"/>
          <w:sz w:val="23"/>
          <w:lang w:val="ru-RU"/>
        </w:rPr>
        <w:t xml:space="preserve"> </w:t>
      </w:r>
      <w:r w:rsidRPr="00104CA0">
        <w:rPr>
          <w:color w:val="131313"/>
          <w:spacing w:val="-6"/>
          <w:sz w:val="23"/>
          <w:lang w:val="ru-RU"/>
        </w:rPr>
        <w:t>к</w:t>
      </w:r>
      <w:r w:rsidRPr="00104CA0">
        <w:rPr>
          <w:color w:val="131313"/>
          <w:spacing w:val="-7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конфликту</w:t>
      </w:r>
      <w:r w:rsidRPr="00104CA0">
        <w:rPr>
          <w:color w:val="111111"/>
          <w:spacing w:val="12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интересов,</w:t>
      </w:r>
      <w:r w:rsidRPr="00104CA0">
        <w:rPr>
          <w:color w:val="111111"/>
          <w:spacing w:val="12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получено</w:t>
      </w:r>
      <w:r w:rsidRPr="00104CA0">
        <w:rPr>
          <w:color w:val="111111"/>
          <w:spacing w:val="15"/>
          <w:sz w:val="23"/>
          <w:lang w:val="ru-RU"/>
        </w:rPr>
        <w:t xml:space="preserve"> </w:t>
      </w:r>
      <w:r w:rsidRPr="00104CA0">
        <w:rPr>
          <w:color w:val="1F1F1F"/>
          <w:spacing w:val="-6"/>
          <w:sz w:val="23"/>
          <w:lang w:val="ru-RU"/>
        </w:rPr>
        <w:t>и</w:t>
      </w:r>
      <w:r w:rsidRPr="00104CA0">
        <w:rPr>
          <w:color w:val="1F1F1F"/>
          <w:spacing w:val="-9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зарегистрировано</w:t>
      </w:r>
      <w:r w:rsidRPr="00104CA0">
        <w:rPr>
          <w:color w:val="111111"/>
          <w:spacing w:val="-10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в</w:t>
      </w:r>
      <w:r w:rsidRPr="00104CA0">
        <w:rPr>
          <w:color w:val="111111"/>
          <w:spacing w:val="-9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журнале</w:t>
      </w:r>
      <w:r w:rsidRPr="00104CA0">
        <w:rPr>
          <w:color w:val="111111"/>
          <w:spacing w:val="6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учета</w:t>
      </w:r>
      <w:r w:rsidRPr="00104CA0">
        <w:rPr>
          <w:color w:val="111111"/>
          <w:spacing w:val="4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уведомлений</w:t>
      </w:r>
    </w:p>
    <w:p w:rsidR="00061883" w:rsidRPr="00104CA0" w:rsidRDefault="00061883" w:rsidP="00061883">
      <w:pPr>
        <w:tabs>
          <w:tab w:val="left" w:pos="551"/>
          <w:tab w:val="left" w:pos="1649"/>
          <w:tab w:val="left" w:pos="2429"/>
          <w:tab w:val="left" w:pos="3576"/>
        </w:tabs>
        <w:spacing w:line="245" w:lineRule="exact"/>
        <w:ind w:left="119"/>
        <w:rPr>
          <w:sz w:val="23"/>
          <w:lang w:val="ru-RU"/>
        </w:rPr>
      </w:pPr>
      <w:r w:rsidRPr="00104CA0">
        <w:rPr>
          <w:color w:val="363636"/>
          <w:spacing w:val="10"/>
          <w:sz w:val="23"/>
          <w:lang w:val="ru-RU"/>
        </w:rPr>
        <w:t>«</w:t>
      </w:r>
      <w:r w:rsidRPr="00104CA0">
        <w:rPr>
          <w:color w:val="111111"/>
          <w:sz w:val="23"/>
          <w:u w:val="single" w:color="443F44"/>
          <w:lang w:val="ru-RU"/>
        </w:rPr>
        <w:tab/>
      </w:r>
      <w:r w:rsidRPr="00104CA0">
        <w:rPr>
          <w:color w:val="111111"/>
          <w:spacing w:val="5"/>
          <w:sz w:val="23"/>
          <w:lang w:val="ru-RU"/>
        </w:rPr>
        <w:t>»</w:t>
      </w:r>
      <w:r w:rsidRPr="00104CA0">
        <w:rPr>
          <w:color w:val="111111"/>
          <w:sz w:val="23"/>
          <w:u w:val="single" w:color="443F44"/>
          <w:lang w:val="ru-RU"/>
        </w:rPr>
        <w:tab/>
      </w:r>
      <w:r w:rsidRPr="00104CA0">
        <w:rPr>
          <w:color w:val="111111"/>
          <w:sz w:val="23"/>
          <w:lang w:val="ru-RU"/>
        </w:rPr>
        <w:t>20</w:t>
      </w:r>
      <w:r w:rsidRPr="00104CA0">
        <w:rPr>
          <w:color w:val="111111"/>
          <w:spacing w:val="-36"/>
          <w:sz w:val="23"/>
          <w:lang w:val="ru-RU"/>
        </w:rPr>
        <w:t xml:space="preserve"> </w:t>
      </w:r>
      <w:r w:rsidRPr="00104CA0">
        <w:rPr>
          <w:color w:val="151515"/>
          <w:sz w:val="23"/>
          <w:u w:val="single" w:color="443F44"/>
          <w:lang w:val="ru-RU"/>
        </w:rPr>
        <w:tab/>
      </w:r>
      <w:r w:rsidRPr="00104CA0">
        <w:rPr>
          <w:color w:val="151515"/>
          <w:sz w:val="23"/>
          <w:lang w:val="ru-RU"/>
        </w:rPr>
        <w:t xml:space="preserve">г. </w:t>
      </w:r>
      <w:r w:rsidRPr="00104CA0">
        <w:rPr>
          <w:color w:val="131313"/>
          <w:sz w:val="23"/>
          <w:lang w:val="ru-RU"/>
        </w:rPr>
        <w:t xml:space="preserve">№ </w:t>
      </w:r>
      <w:r w:rsidRPr="00104CA0">
        <w:rPr>
          <w:color w:val="131313"/>
          <w:sz w:val="23"/>
          <w:u w:val="single" w:color="443F44"/>
          <w:lang w:val="ru-RU"/>
        </w:rPr>
        <w:tab/>
      </w:r>
    </w:p>
    <w:p w:rsidR="00061883" w:rsidRDefault="00061883" w:rsidP="00061883">
      <w:pPr>
        <w:pStyle w:val="a3"/>
        <w:spacing w:before="8"/>
        <w:rPr>
          <w:sz w:val="15"/>
        </w:rPr>
      </w:pPr>
      <w:r w:rsidRPr="00817FC2">
        <w:pict>
          <v:group id="docshapegroup22" o:spid="_x0000_s1030" style="position:absolute;margin-left:84.35pt;margin-top:10.25pt;width:328pt;height:1.45pt;z-index:-251648000;mso-wrap-distance-left:0;mso-wrap-distance-right:0;mso-position-horizontal-relative:page" coordorigin="1687,205" coordsize="6560,29">
            <v:line id="_x0000_s1031" style="position:absolute" from="5156,227" to="8246,227" strokecolor="#484448" strokeweight=".25419mm"/>
            <v:line id="_x0000_s1032" style="position:absolute" from="1687,213" to="5118,213" strokecolor="#484448" strokeweight=".25419mm"/>
            <w10:wrap type="topAndBottom" anchorx="page"/>
          </v:group>
        </w:pict>
      </w:r>
    </w:p>
    <w:p w:rsidR="00061883" w:rsidRPr="00104CA0" w:rsidRDefault="00061883" w:rsidP="00061883">
      <w:pPr>
        <w:tabs>
          <w:tab w:val="left" w:pos="3841"/>
        </w:tabs>
        <w:spacing w:before="2" w:line="223" w:lineRule="auto"/>
        <w:ind w:left="110" w:right="4892" w:hanging="4"/>
        <w:rPr>
          <w:sz w:val="23"/>
          <w:lang w:val="ru-RU"/>
        </w:rPr>
      </w:pPr>
      <w:r w:rsidRPr="00104CA0">
        <w:rPr>
          <w:color w:val="111111"/>
          <w:sz w:val="23"/>
          <w:lang w:val="ru-RU"/>
        </w:rPr>
        <w:t xml:space="preserve">(ФИО </w:t>
      </w:r>
      <w:r w:rsidRPr="00104CA0">
        <w:rPr>
          <w:color w:val="0F0F0F"/>
          <w:sz w:val="23"/>
          <w:lang w:val="ru-RU"/>
        </w:rPr>
        <w:t xml:space="preserve">ответственного </w:t>
      </w:r>
      <w:r w:rsidRPr="00104CA0">
        <w:rPr>
          <w:color w:val="161616"/>
          <w:sz w:val="23"/>
          <w:lang w:val="ru-RU"/>
        </w:rPr>
        <w:t>должностного</w:t>
      </w:r>
      <w:r w:rsidRPr="00104CA0">
        <w:rPr>
          <w:color w:val="161616"/>
          <w:sz w:val="23"/>
          <w:lang w:val="ru-RU"/>
        </w:rPr>
        <w:tab/>
      </w:r>
      <w:r w:rsidRPr="00104CA0">
        <w:rPr>
          <w:color w:val="151515"/>
          <w:spacing w:val="-8"/>
          <w:sz w:val="23"/>
          <w:lang w:val="ru-RU"/>
        </w:rPr>
        <w:t xml:space="preserve">(подпись) </w:t>
      </w:r>
      <w:r w:rsidRPr="00104CA0">
        <w:rPr>
          <w:color w:val="0E0E0E"/>
          <w:sz w:val="23"/>
          <w:lang w:val="ru-RU"/>
        </w:rPr>
        <w:t xml:space="preserve">лица </w:t>
      </w:r>
      <w:r w:rsidRPr="00104CA0">
        <w:rPr>
          <w:color w:val="111111"/>
          <w:sz w:val="23"/>
          <w:lang w:val="ru-RU"/>
        </w:rPr>
        <w:t xml:space="preserve">уполномоченного </w:t>
      </w:r>
      <w:r w:rsidRPr="00104CA0">
        <w:rPr>
          <w:color w:val="161616"/>
          <w:sz w:val="23"/>
          <w:lang w:val="ru-RU"/>
        </w:rPr>
        <w:t>органа)</w:t>
      </w:r>
    </w:p>
    <w:p w:rsidR="00061883" w:rsidRPr="00104CA0" w:rsidRDefault="00061883" w:rsidP="00061883">
      <w:pPr>
        <w:spacing w:line="223" w:lineRule="auto"/>
        <w:rPr>
          <w:sz w:val="23"/>
          <w:lang w:val="ru-RU"/>
        </w:rPr>
        <w:sectPr w:rsidR="00061883" w:rsidRPr="00104CA0" w:rsidSect="000014DE">
          <w:pgSz w:w="11720" w:h="16660"/>
          <w:pgMar w:top="697" w:right="663" w:bottom="278" w:left="1134" w:header="369" w:footer="0" w:gutter="0"/>
          <w:cols w:space="720"/>
        </w:sectPr>
      </w:pPr>
    </w:p>
    <w:p w:rsidR="0026642E" w:rsidRPr="00061883" w:rsidRDefault="00061883">
      <w:pPr>
        <w:rPr>
          <w:lang w:val="ru-RU"/>
        </w:rPr>
      </w:pPr>
    </w:p>
    <w:sectPr w:rsidR="0026642E" w:rsidRPr="00061883" w:rsidSect="006A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1883"/>
    <w:rsid w:val="00061883"/>
    <w:rsid w:val="006A665F"/>
    <w:rsid w:val="008B2FE0"/>
    <w:rsid w:val="00B1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1883"/>
    <w:pPr>
      <w:widowControl w:val="0"/>
      <w:autoSpaceDE w:val="0"/>
      <w:autoSpaceDN w:val="0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6188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>administration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vel</cp:lastModifiedBy>
  <cp:revision>2</cp:revision>
  <dcterms:created xsi:type="dcterms:W3CDTF">2025-04-07T06:02:00Z</dcterms:created>
  <dcterms:modified xsi:type="dcterms:W3CDTF">2025-04-07T06:03:00Z</dcterms:modified>
</cp:coreProperties>
</file>