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531" w:rsidRDefault="00BE546A" w:rsidP="00596531">
      <w:pPr>
        <w:tabs>
          <w:tab w:val="left" w:pos="4253"/>
        </w:tabs>
        <w:jc w:val="center"/>
        <w:rPr>
          <w:b/>
          <w:caps/>
          <w:noProof/>
          <w:szCs w:val="28"/>
        </w:rPr>
      </w:pPr>
      <w:r w:rsidRPr="00BE546A">
        <w:rPr>
          <w:b/>
          <w:caps/>
          <w:noProof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-209550</wp:posOffset>
            </wp:positionV>
            <wp:extent cx="461010" cy="579120"/>
            <wp:effectExtent l="19050" t="0" r="0" b="0"/>
            <wp:wrapNone/>
            <wp:docPr id="1" name="Рисунок 2" descr="2009-05-28_101254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09-05-28_101254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" cy="57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546A" w:rsidRDefault="00BE546A" w:rsidP="00596531">
      <w:pPr>
        <w:tabs>
          <w:tab w:val="left" w:pos="4253"/>
        </w:tabs>
        <w:jc w:val="center"/>
        <w:rPr>
          <w:b/>
          <w:caps/>
          <w:szCs w:val="28"/>
        </w:rPr>
      </w:pPr>
    </w:p>
    <w:p w:rsidR="00596531" w:rsidRDefault="00596531" w:rsidP="00596531">
      <w:pPr>
        <w:jc w:val="center"/>
        <w:rPr>
          <w:b/>
          <w:caps/>
          <w:sz w:val="28"/>
          <w:szCs w:val="28"/>
        </w:rPr>
      </w:pPr>
    </w:p>
    <w:p w:rsidR="00596531" w:rsidRPr="001C771D" w:rsidRDefault="00596531" w:rsidP="00596531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Совет Исилькульского городского поселения</w:t>
      </w:r>
    </w:p>
    <w:p w:rsidR="00596531" w:rsidRPr="001C771D" w:rsidRDefault="00596531" w:rsidP="00596531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Исилькульского муниципального района</w:t>
      </w:r>
    </w:p>
    <w:p w:rsidR="00596531" w:rsidRDefault="00596531" w:rsidP="00596531">
      <w:pPr>
        <w:jc w:val="center"/>
        <w:rPr>
          <w:b/>
          <w:caps/>
          <w:sz w:val="28"/>
          <w:szCs w:val="28"/>
        </w:rPr>
      </w:pPr>
      <w:r w:rsidRPr="001C771D">
        <w:rPr>
          <w:b/>
          <w:caps/>
          <w:sz w:val="28"/>
          <w:szCs w:val="28"/>
        </w:rPr>
        <w:t>Омской области</w:t>
      </w:r>
    </w:p>
    <w:p w:rsidR="002627EC" w:rsidRDefault="00596531" w:rsidP="00596531">
      <w:pPr>
        <w:jc w:val="center"/>
        <w:rPr>
          <w:b/>
          <w:sz w:val="28"/>
          <w:szCs w:val="28"/>
        </w:rPr>
      </w:pPr>
      <w:r w:rsidRPr="002627EC">
        <w:rPr>
          <w:b/>
          <w:sz w:val="28"/>
          <w:szCs w:val="28"/>
        </w:rPr>
        <w:t>(</w:t>
      </w:r>
      <w:r w:rsidR="002627EC">
        <w:rPr>
          <w:b/>
          <w:sz w:val="28"/>
          <w:szCs w:val="28"/>
        </w:rPr>
        <w:t>пятнадцатое</w:t>
      </w:r>
      <w:r>
        <w:rPr>
          <w:b/>
          <w:sz w:val="28"/>
          <w:szCs w:val="28"/>
        </w:rPr>
        <w:t xml:space="preserve"> заседание четвертого созыва)</w:t>
      </w:r>
    </w:p>
    <w:p w:rsidR="002627EC" w:rsidRDefault="002627EC" w:rsidP="00596531">
      <w:pPr>
        <w:jc w:val="center"/>
        <w:rPr>
          <w:b/>
          <w:sz w:val="28"/>
          <w:szCs w:val="28"/>
        </w:rPr>
      </w:pPr>
    </w:p>
    <w:p w:rsidR="00596531" w:rsidRDefault="00596531" w:rsidP="00596531">
      <w:pPr>
        <w:jc w:val="center"/>
        <w:rPr>
          <w:b/>
          <w:sz w:val="28"/>
          <w:szCs w:val="28"/>
        </w:rPr>
      </w:pPr>
      <w:r w:rsidRPr="001C771D">
        <w:rPr>
          <w:b/>
          <w:sz w:val="28"/>
          <w:szCs w:val="28"/>
        </w:rPr>
        <w:t>РЕШЕНИЕ</w:t>
      </w:r>
    </w:p>
    <w:p w:rsidR="00596531" w:rsidRDefault="00596531" w:rsidP="00596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596531" w:rsidRDefault="00596531" w:rsidP="00596531">
      <w:r>
        <w:rPr>
          <w:sz w:val="28"/>
          <w:szCs w:val="28"/>
        </w:rPr>
        <w:t xml:space="preserve">   2</w:t>
      </w:r>
      <w:r w:rsidR="003100CD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3100CD">
        <w:rPr>
          <w:sz w:val="28"/>
          <w:szCs w:val="28"/>
        </w:rPr>
        <w:t>ноября</w:t>
      </w:r>
      <w:r>
        <w:rPr>
          <w:sz w:val="28"/>
          <w:szCs w:val="28"/>
        </w:rPr>
        <w:t xml:space="preserve"> 2024</w:t>
      </w:r>
      <w:r w:rsidRPr="001C771D">
        <w:rPr>
          <w:sz w:val="28"/>
          <w:szCs w:val="28"/>
        </w:rPr>
        <w:t xml:space="preserve">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F784F">
        <w:rPr>
          <w:sz w:val="28"/>
          <w:szCs w:val="28"/>
        </w:rPr>
        <w:t xml:space="preserve">                        </w:t>
      </w:r>
      <w:r w:rsidRPr="002627EC">
        <w:rPr>
          <w:sz w:val="28"/>
          <w:szCs w:val="28"/>
        </w:rPr>
        <w:t xml:space="preserve">№ </w:t>
      </w:r>
      <w:r w:rsidRPr="00176750">
        <w:rPr>
          <w:color w:val="FF0000"/>
          <w:sz w:val="28"/>
          <w:szCs w:val="28"/>
        </w:rPr>
        <w:t xml:space="preserve"> </w:t>
      </w:r>
      <w:r w:rsidR="00A22516" w:rsidRPr="00A22516">
        <w:rPr>
          <w:sz w:val="28"/>
          <w:szCs w:val="28"/>
        </w:rPr>
        <w:t>74</w:t>
      </w:r>
      <w:r w:rsidRPr="00A22516">
        <w:t xml:space="preserve"> </w:t>
      </w:r>
      <w:r w:rsidRPr="00176750">
        <w:rPr>
          <w:color w:val="FF0000"/>
        </w:rPr>
        <w:t xml:space="preserve"> </w:t>
      </w:r>
      <w:r>
        <w:t xml:space="preserve">                                          </w:t>
      </w:r>
    </w:p>
    <w:p w:rsidR="00596531" w:rsidRPr="00680719" w:rsidRDefault="00596531" w:rsidP="00596531">
      <w:pPr>
        <w:jc w:val="center"/>
        <w:rPr>
          <w:color w:val="2D2D2D"/>
          <w:spacing w:val="1"/>
          <w:sz w:val="16"/>
          <w:szCs w:val="16"/>
        </w:rPr>
      </w:pPr>
      <w:r>
        <w:t>г. Исилькуль</w:t>
      </w:r>
    </w:p>
    <w:p w:rsidR="00596531" w:rsidRPr="00680719" w:rsidRDefault="00596531" w:rsidP="00596531">
      <w:pPr>
        <w:shd w:val="clear" w:color="auto" w:fill="FFFFFF"/>
        <w:spacing w:line="242" w:lineRule="atLeast"/>
        <w:ind w:left="5103"/>
        <w:jc w:val="both"/>
        <w:textAlignment w:val="baseline"/>
        <w:rPr>
          <w:color w:val="2D2D2D"/>
          <w:spacing w:val="1"/>
          <w:sz w:val="12"/>
          <w:szCs w:val="12"/>
        </w:rPr>
      </w:pPr>
    </w:p>
    <w:p w:rsidR="00596531" w:rsidRPr="00680719" w:rsidRDefault="00596531" w:rsidP="00596531">
      <w:pPr>
        <w:jc w:val="center"/>
        <w:rPr>
          <w:sz w:val="12"/>
          <w:szCs w:val="12"/>
        </w:rPr>
      </w:pPr>
    </w:p>
    <w:p w:rsidR="00596531" w:rsidRDefault="00596531" w:rsidP="00596531">
      <w:pPr>
        <w:tabs>
          <w:tab w:val="left" w:pos="4051"/>
        </w:tabs>
        <w:jc w:val="center"/>
        <w:outlineLvl w:val="0"/>
        <w:rPr>
          <w:sz w:val="28"/>
          <w:szCs w:val="28"/>
        </w:rPr>
      </w:pPr>
      <w:r w:rsidRPr="00156969">
        <w:rPr>
          <w:sz w:val="28"/>
          <w:szCs w:val="28"/>
        </w:rPr>
        <w:t>О</w:t>
      </w:r>
      <w:r>
        <w:rPr>
          <w:sz w:val="28"/>
          <w:szCs w:val="28"/>
        </w:rPr>
        <w:t xml:space="preserve">б утверждении  изменений в Устав Исилькульского городского поселения Исилькульского муниципального района </w:t>
      </w:r>
      <w:r w:rsidRPr="00156969">
        <w:rPr>
          <w:sz w:val="28"/>
          <w:szCs w:val="28"/>
        </w:rPr>
        <w:t>Омской области</w:t>
      </w:r>
    </w:p>
    <w:p w:rsidR="00596531" w:rsidRDefault="00596531" w:rsidP="00596531">
      <w:pPr>
        <w:tabs>
          <w:tab w:val="left" w:pos="4051"/>
        </w:tabs>
        <w:jc w:val="center"/>
        <w:outlineLvl w:val="0"/>
        <w:rPr>
          <w:sz w:val="28"/>
          <w:szCs w:val="28"/>
        </w:rPr>
      </w:pPr>
    </w:p>
    <w:p w:rsidR="00596531" w:rsidRDefault="00596531" w:rsidP="00596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0B5886">
        <w:rPr>
          <w:sz w:val="28"/>
          <w:szCs w:val="28"/>
        </w:rPr>
        <w:t xml:space="preserve"> Федеральным законом № 99-ФЗ от 15.05.2024 «О внесении изменений в Федеральный закон «Об основных гарантиях избирательных прав и права на участие в референдуме граждан Российской Федерации»</w:t>
      </w:r>
      <w:r w:rsidR="00770491">
        <w:rPr>
          <w:sz w:val="28"/>
          <w:szCs w:val="28"/>
        </w:rPr>
        <w:t xml:space="preserve">, </w:t>
      </w:r>
      <w:r>
        <w:rPr>
          <w:sz w:val="28"/>
          <w:szCs w:val="28"/>
        </w:rPr>
        <w:t>Уставом И</w:t>
      </w:r>
      <w:r w:rsidRPr="001F24A8">
        <w:rPr>
          <w:sz w:val="28"/>
          <w:szCs w:val="28"/>
        </w:rPr>
        <w:t>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, Совет </w:t>
      </w:r>
      <w:r w:rsidRPr="001F24A8">
        <w:rPr>
          <w:sz w:val="28"/>
          <w:szCs w:val="28"/>
        </w:rPr>
        <w:t>Исилькульского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 </w:t>
      </w:r>
    </w:p>
    <w:p w:rsidR="00596531" w:rsidRDefault="00596531" w:rsidP="00596531">
      <w:pPr>
        <w:jc w:val="center"/>
        <w:rPr>
          <w:b/>
          <w:sz w:val="28"/>
          <w:szCs w:val="28"/>
        </w:rPr>
      </w:pPr>
    </w:p>
    <w:p w:rsidR="00596531" w:rsidRDefault="00596531" w:rsidP="00596531">
      <w:pPr>
        <w:jc w:val="center"/>
        <w:rPr>
          <w:b/>
          <w:sz w:val="28"/>
          <w:szCs w:val="28"/>
        </w:rPr>
      </w:pPr>
      <w:r w:rsidRPr="002061CD">
        <w:rPr>
          <w:b/>
          <w:sz w:val="28"/>
          <w:szCs w:val="28"/>
        </w:rPr>
        <w:t>РЕШИЛ</w:t>
      </w:r>
      <w:r w:rsidRPr="00D355D8">
        <w:rPr>
          <w:b/>
          <w:sz w:val="28"/>
          <w:szCs w:val="28"/>
        </w:rPr>
        <w:t>:</w:t>
      </w:r>
    </w:p>
    <w:p w:rsidR="00596531" w:rsidRPr="00D355D8" w:rsidRDefault="00596531" w:rsidP="00596531">
      <w:pPr>
        <w:jc w:val="center"/>
        <w:rPr>
          <w:b/>
          <w:sz w:val="28"/>
          <w:szCs w:val="28"/>
        </w:rPr>
      </w:pPr>
    </w:p>
    <w:p w:rsidR="00596531" w:rsidRDefault="00596531" w:rsidP="00596531">
      <w:pPr>
        <w:pStyle w:val="a4"/>
        <w:numPr>
          <w:ilvl w:val="0"/>
          <w:numId w:val="1"/>
        </w:numPr>
        <w:ind w:left="0" w:firstLine="284"/>
        <w:jc w:val="both"/>
        <w:rPr>
          <w:sz w:val="28"/>
          <w:szCs w:val="28"/>
        </w:rPr>
      </w:pPr>
      <w:r w:rsidRPr="002061CD">
        <w:rPr>
          <w:sz w:val="28"/>
          <w:szCs w:val="28"/>
        </w:rPr>
        <w:t xml:space="preserve">Внести в Устав </w:t>
      </w:r>
      <w:r>
        <w:rPr>
          <w:sz w:val="28"/>
          <w:szCs w:val="28"/>
        </w:rPr>
        <w:t>И</w:t>
      </w:r>
      <w:r w:rsidRPr="001F24A8">
        <w:rPr>
          <w:sz w:val="28"/>
          <w:szCs w:val="28"/>
        </w:rPr>
        <w:t>силькульского городского поселения Исилькульского муниципального района Омской области</w:t>
      </w:r>
      <w:r>
        <w:rPr>
          <w:sz w:val="28"/>
          <w:szCs w:val="28"/>
        </w:rPr>
        <w:t xml:space="preserve"> следующие изменения</w:t>
      </w:r>
      <w:r w:rsidRPr="002061CD">
        <w:rPr>
          <w:sz w:val="28"/>
          <w:szCs w:val="28"/>
        </w:rPr>
        <w:t>:</w:t>
      </w:r>
    </w:p>
    <w:p w:rsidR="00770491" w:rsidRPr="00770491" w:rsidRDefault="00596531" w:rsidP="00770491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70491">
        <w:rPr>
          <w:sz w:val="28"/>
          <w:szCs w:val="28"/>
        </w:rPr>
        <w:t xml:space="preserve"> част</w:t>
      </w:r>
      <w:r w:rsidR="007C1657">
        <w:rPr>
          <w:sz w:val="28"/>
          <w:szCs w:val="28"/>
        </w:rPr>
        <w:t>ь</w:t>
      </w:r>
      <w:r w:rsidRPr="00770491">
        <w:rPr>
          <w:sz w:val="28"/>
          <w:szCs w:val="28"/>
        </w:rPr>
        <w:t xml:space="preserve"> 1 статьи </w:t>
      </w:r>
      <w:r w:rsidR="007C1657">
        <w:rPr>
          <w:sz w:val="28"/>
          <w:szCs w:val="28"/>
        </w:rPr>
        <w:t>25 дополнить</w:t>
      </w:r>
      <w:r w:rsidRPr="00770491">
        <w:rPr>
          <w:sz w:val="28"/>
          <w:szCs w:val="28"/>
        </w:rPr>
        <w:t xml:space="preserve"> </w:t>
      </w:r>
      <w:r w:rsidR="007C1657">
        <w:rPr>
          <w:sz w:val="28"/>
          <w:szCs w:val="28"/>
        </w:rPr>
        <w:t>пунктом 10.1</w:t>
      </w:r>
      <w:r w:rsidRPr="00770491">
        <w:rPr>
          <w:sz w:val="28"/>
          <w:szCs w:val="28"/>
        </w:rPr>
        <w:t xml:space="preserve"> следующе</w:t>
      </w:r>
      <w:r w:rsidR="007C1657">
        <w:rPr>
          <w:sz w:val="28"/>
          <w:szCs w:val="28"/>
        </w:rPr>
        <w:t>го</w:t>
      </w:r>
      <w:r w:rsidRPr="00770491">
        <w:rPr>
          <w:sz w:val="28"/>
          <w:szCs w:val="28"/>
        </w:rPr>
        <w:t xml:space="preserve"> </w:t>
      </w:r>
      <w:r w:rsidR="007C1657">
        <w:rPr>
          <w:sz w:val="28"/>
          <w:szCs w:val="28"/>
        </w:rPr>
        <w:t>содержани</w:t>
      </w:r>
      <w:r w:rsidR="00085CE0">
        <w:rPr>
          <w:sz w:val="28"/>
          <w:szCs w:val="28"/>
        </w:rPr>
        <w:t>я</w:t>
      </w:r>
      <w:r w:rsidRPr="00770491">
        <w:rPr>
          <w:sz w:val="28"/>
          <w:szCs w:val="28"/>
        </w:rPr>
        <w:t>:</w:t>
      </w:r>
    </w:p>
    <w:p w:rsidR="00770491" w:rsidRPr="00770491" w:rsidRDefault="00596531" w:rsidP="00770491">
      <w:pPr>
        <w:pStyle w:val="a4"/>
        <w:shd w:val="clear" w:color="auto" w:fill="FFFFFF"/>
        <w:ind w:left="710"/>
        <w:jc w:val="both"/>
        <w:rPr>
          <w:color w:val="000000"/>
          <w:sz w:val="28"/>
          <w:szCs w:val="28"/>
        </w:rPr>
      </w:pPr>
      <w:r w:rsidRPr="00770491">
        <w:rPr>
          <w:sz w:val="28"/>
          <w:szCs w:val="28"/>
        </w:rPr>
        <w:t>«</w:t>
      </w:r>
      <w:r w:rsidR="007C1657">
        <w:rPr>
          <w:sz w:val="28"/>
          <w:szCs w:val="28"/>
        </w:rPr>
        <w:t>10.1</w:t>
      </w:r>
      <w:r w:rsidRPr="00770491">
        <w:rPr>
          <w:color w:val="000000"/>
          <w:spacing w:val="-9"/>
          <w:sz w:val="28"/>
          <w:szCs w:val="28"/>
        </w:rPr>
        <w:t>)</w:t>
      </w:r>
      <w:r w:rsidR="00770491" w:rsidRPr="00770491">
        <w:rPr>
          <w:color w:val="000000"/>
          <w:spacing w:val="-9"/>
          <w:sz w:val="28"/>
          <w:szCs w:val="28"/>
        </w:rPr>
        <w:t xml:space="preserve"> приобретения им статуса иностранного агента</w:t>
      </w:r>
      <w:r w:rsidRPr="00770491">
        <w:rPr>
          <w:color w:val="000000"/>
          <w:sz w:val="28"/>
          <w:szCs w:val="28"/>
        </w:rPr>
        <w:t>;</w:t>
      </w:r>
      <w:r w:rsidR="00770491" w:rsidRPr="00770491">
        <w:rPr>
          <w:color w:val="000000"/>
          <w:sz w:val="28"/>
          <w:szCs w:val="28"/>
        </w:rPr>
        <w:t>»;</w:t>
      </w:r>
    </w:p>
    <w:p w:rsidR="00085CE0" w:rsidRPr="00770491" w:rsidRDefault="00770491" w:rsidP="00085CE0">
      <w:pPr>
        <w:pStyle w:val="a4"/>
        <w:numPr>
          <w:ilvl w:val="0"/>
          <w:numId w:val="2"/>
        </w:numPr>
        <w:shd w:val="clear" w:color="auto" w:fill="FFFFFF"/>
        <w:ind w:left="0" w:firstLine="284"/>
        <w:jc w:val="both"/>
        <w:rPr>
          <w:color w:val="000000"/>
          <w:sz w:val="28"/>
          <w:szCs w:val="28"/>
        </w:rPr>
      </w:pPr>
      <w:r w:rsidRPr="00770491">
        <w:rPr>
          <w:color w:val="000000"/>
          <w:sz w:val="28"/>
          <w:szCs w:val="28"/>
        </w:rPr>
        <w:t xml:space="preserve"> </w:t>
      </w:r>
      <w:r w:rsidR="00085CE0" w:rsidRPr="00770491">
        <w:rPr>
          <w:sz w:val="28"/>
          <w:szCs w:val="28"/>
        </w:rPr>
        <w:t>част</w:t>
      </w:r>
      <w:r w:rsidR="00085CE0">
        <w:rPr>
          <w:sz w:val="28"/>
          <w:szCs w:val="28"/>
        </w:rPr>
        <w:t>ь</w:t>
      </w:r>
      <w:r w:rsidR="00085CE0" w:rsidRPr="00770491">
        <w:rPr>
          <w:sz w:val="28"/>
          <w:szCs w:val="28"/>
        </w:rPr>
        <w:t xml:space="preserve"> </w:t>
      </w:r>
      <w:r w:rsidR="00085CE0">
        <w:rPr>
          <w:sz w:val="28"/>
          <w:szCs w:val="28"/>
        </w:rPr>
        <w:t>2</w:t>
      </w:r>
      <w:r w:rsidR="00085CE0" w:rsidRPr="00770491">
        <w:rPr>
          <w:sz w:val="28"/>
          <w:szCs w:val="28"/>
        </w:rPr>
        <w:t xml:space="preserve"> статьи </w:t>
      </w:r>
      <w:r w:rsidR="00085CE0">
        <w:rPr>
          <w:sz w:val="28"/>
          <w:szCs w:val="28"/>
        </w:rPr>
        <w:t>51 дополнить</w:t>
      </w:r>
      <w:r w:rsidR="00085CE0" w:rsidRPr="00770491">
        <w:rPr>
          <w:sz w:val="28"/>
          <w:szCs w:val="28"/>
        </w:rPr>
        <w:t xml:space="preserve"> </w:t>
      </w:r>
      <w:r w:rsidR="00085CE0">
        <w:rPr>
          <w:sz w:val="28"/>
          <w:szCs w:val="28"/>
        </w:rPr>
        <w:t>пунктом 4.1</w:t>
      </w:r>
      <w:r w:rsidR="00085CE0" w:rsidRPr="00770491">
        <w:rPr>
          <w:sz w:val="28"/>
          <w:szCs w:val="28"/>
        </w:rPr>
        <w:t xml:space="preserve">  следующе</w:t>
      </w:r>
      <w:r w:rsidR="00085CE0">
        <w:rPr>
          <w:sz w:val="28"/>
          <w:szCs w:val="28"/>
        </w:rPr>
        <w:t>го</w:t>
      </w:r>
      <w:r w:rsidR="00085CE0" w:rsidRPr="00770491">
        <w:rPr>
          <w:sz w:val="28"/>
          <w:szCs w:val="28"/>
        </w:rPr>
        <w:t xml:space="preserve"> </w:t>
      </w:r>
      <w:r w:rsidR="00085CE0">
        <w:rPr>
          <w:sz w:val="28"/>
          <w:szCs w:val="28"/>
        </w:rPr>
        <w:t>содержания</w:t>
      </w:r>
      <w:r w:rsidR="00085CE0" w:rsidRPr="00770491">
        <w:rPr>
          <w:sz w:val="28"/>
          <w:szCs w:val="28"/>
        </w:rPr>
        <w:t>:</w:t>
      </w:r>
    </w:p>
    <w:p w:rsidR="00085CE0" w:rsidRDefault="00770491" w:rsidP="00085CE0">
      <w:pPr>
        <w:shd w:val="clear" w:color="auto" w:fill="FFFFFF"/>
        <w:tabs>
          <w:tab w:val="left" w:pos="902"/>
        </w:tabs>
        <w:ind w:firstLine="71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</w:t>
      </w:r>
      <w:r w:rsidR="00085CE0">
        <w:rPr>
          <w:sz w:val="28"/>
          <w:szCs w:val="28"/>
        </w:rPr>
        <w:t>4.1</w:t>
      </w:r>
      <w:r w:rsidRPr="002E0438">
        <w:rPr>
          <w:color w:val="000000"/>
          <w:spacing w:val="-9"/>
          <w:sz w:val="28"/>
          <w:szCs w:val="28"/>
        </w:rPr>
        <w:t>)</w:t>
      </w:r>
      <w:r>
        <w:rPr>
          <w:color w:val="000000"/>
          <w:spacing w:val="-9"/>
          <w:sz w:val="28"/>
          <w:szCs w:val="28"/>
        </w:rPr>
        <w:t xml:space="preserve"> приобретени</w:t>
      </w:r>
      <w:r w:rsidR="00085CE0">
        <w:rPr>
          <w:color w:val="000000"/>
          <w:spacing w:val="-9"/>
          <w:sz w:val="28"/>
          <w:szCs w:val="28"/>
        </w:rPr>
        <w:t>е</w:t>
      </w:r>
      <w:r>
        <w:rPr>
          <w:color w:val="000000"/>
          <w:spacing w:val="-9"/>
          <w:sz w:val="28"/>
          <w:szCs w:val="28"/>
        </w:rPr>
        <w:t xml:space="preserve"> им статуса иностранного агента</w:t>
      </w:r>
      <w:r w:rsidRPr="00176750">
        <w:rPr>
          <w:color w:val="000000"/>
          <w:sz w:val="28"/>
          <w:szCs w:val="28"/>
        </w:rPr>
        <w:t>;</w:t>
      </w:r>
      <w:r>
        <w:rPr>
          <w:color w:val="000000"/>
          <w:sz w:val="28"/>
          <w:szCs w:val="28"/>
        </w:rPr>
        <w:t>»</w:t>
      </w:r>
      <w:r w:rsidR="00085CE0">
        <w:rPr>
          <w:color w:val="000000"/>
          <w:sz w:val="28"/>
          <w:szCs w:val="28"/>
        </w:rPr>
        <w:t>.</w:t>
      </w:r>
    </w:p>
    <w:p w:rsidR="00596531" w:rsidRDefault="00596531" w:rsidP="00085CE0">
      <w:pPr>
        <w:shd w:val="clear" w:color="auto" w:fill="FFFFFF"/>
        <w:tabs>
          <w:tab w:val="left" w:pos="902"/>
        </w:tabs>
        <w:ind w:firstLine="284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8A17CE">
        <w:rPr>
          <w:sz w:val="28"/>
          <w:szCs w:val="28"/>
        </w:rPr>
        <w:t xml:space="preserve">Настоящее решение вступает в силу после его официального опубликования, произведенного после его государственной регистрации, а также подлежит размещению на сайте </w:t>
      </w:r>
      <w:r w:rsidR="00085CE0">
        <w:rPr>
          <w:sz w:val="28"/>
          <w:szCs w:val="28"/>
        </w:rPr>
        <w:t>а</w:t>
      </w:r>
      <w:r w:rsidRPr="008A17CE">
        <w:rPr>
          <w:sz w:val="28"/>
          <w:szCs w:val="28"/>
        </w:rPr>
        <w:t>дминистрации Исилькульского городского поселения Исилькульского муниципального района Омской области в сети Интернет.</w:t>
      </w:r>
    </w:p>
    <w:p w:rsidR="00596531" w:rsidRPr="0086063F" w:rsidRDefault="00596531" w:rsidP="00596531">
      <w:pPr>
        <w:pStyle w:val="a3"/>
        <w:widowControl w:val="0"/>
        <w:tabs>
          <w:tab w:val="left" w:pos="2914"/>
          <w:tab w:val="left" w:pos="7554"/>
        </w:tabs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3. </w:t>
      </w:r>
      <w:r w:rsidRPr="0086063F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</w:t>
      </w:r>
      <w:r w:rsidRPr="0086063F">
        <w:rPr>
          <w:sz w:val="28"/>
          <w:szCs w:val="28"/>
        </w:rPr>
        <w:t xml:space="preserve">решения возложить </w:t>
      </w:r>
      <w:r>
        <w:rPr>
          <w:sz w:val="28"/>
          <w:szCs w:val="28"/>
        </w:rPr>
        <w:t>на главу Исилькульского  городского поселения.</w:t>
      </w:r>
    </w:p>
    <w:p w:rsidR="00596531" w:rsidRDefault="00596531" w:rsidP="00596531">
      <w:pPr>
        <w:pStyle w:val="a3"/>
        <w:widowControl w:val="0"/>
        <w:tabs>
          <w:tab w:val="left" w:pos="2914"/>
          <w:tab w:val="left" w:pos="7554"/>
        </w:tabs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596531" w:rsidRPr="00807822" w:rsidRDefault="00A22516" w:rsidP="00596531">
      <w:pPr>
        <w:spacing w:before="1"/>
        <w:ind w:right="5222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596531" w:rsidRPr="00807822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596531" w:rsidRPr="00807822">
        <w:rPr>
          <w:sz w:val="28"/>
          <w:szCs w:val="28"/>
        </w:rPr>
        <w:t xml:space="preserve"> Совета </w:t>
      </w:r>
    </w:p>
    <w:p w:rsidR="00596531" w:rsidRDefault="00596531" w:rsidP="00596531">
      <w:pPr>
        <w:spacing w:before="1"/>
        <w:ind w:right="-1"/>
        <w:rPr>
          <w:sz w:val="28"/>
          <w:szCs w:val="28"/>
        </w:rPr>
      </w:pPr>
      <w:r w:rsidRPr="00807822">
        <w:rPr>
          <w:sz w:val="28"/>
          <w:szCs w:val="28"/>
        </w:rPr>
        <w:t>Исилькульского</w:t>
      </w:r>
      <w:r w:rsidRPr="00807822">
        <w:rPr>
          <w:spacing w:val="-62"/>
          <w:sz w:val="28"/>
          <w:szCs w:val="28"/>
        </w:rPr>
        <w:t xml:space="preserve"> </w:t>
      </w:r>
      <w:r w:rsidRPr="00807822">
        <w:rPr>
          <w:sz w:val="28"/>
          <w:szCs w:val="28"/>
        </w:rPr>
        <w:t>городского</w:t>
      </w:r>
      <w:r w:rsidRPr="00807822">
        <w:rPr>
          <w:spacing w:val="-1"/>
          <w:sz w:val="28"/>
          <w:szCs w:val="28"/>
        </w:rPr>
        <w:t xml:space="preserve"> </w:t>
      </w:r>
      <w:r w:rsidRPr="00807822">
        <w:rPr>
          <w:sz w:val="28"/>
          <w:szCs w:val="28"/>
        </w:rPr>
        <w:t xml:space="preserve">поселения                                 </w:t>
      </w:r>
      <w:r>
        <w:rPr>
          <w:sz w:val="28"/>
          <w:szCs w:val="28"/>
        </w:rPr>
        <w:t xml:space="preserve">      </w:t>
      </w:r>
      <w:r w:rsidRPr="00807822">
        <w:rPr>
          <w:sz w:val="28"/>
          <w:szCs w:val="28"/>
        </w:rPr>
        <w:t xml:space="preserve">   </w:t>
      </w:r>
      <w:r w:rsidR="00A22516">
        <w:rPr>
          <w:sz w:val="28"/>
          <w:szCs w:val="28"/>
        </w:rPr>
        <w:t>С.В.Тарасова</w:t>
      </w:r>
    </w:p>
    <w:p w:rsidR="002627EC" w:rsidRDefault="002627EC" w:rsidP="00596531">
      <w:pPr>
        <w:rPr>
          <w:sz w:val="28"/>
          <w:szCs w:val="28"/>
        </w:rPr>
      </w:pPr>
    </w:p>
    <w:p w:rsidR="003100CD" w:rsidRDefault="003100CD" w:rsidP="00596531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115DE6" w:rsidRDefault="003100CD">
      <w:r>
        <w:rPr>
          <w:sz w:val="28"/>
          <w:szCs w:val="28"/>
        </w:rPr>
        <w:t>г</w:t>
      </w:r>
      <w:r w:rsidR="00596531" w:rsidRPr="00807822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596531" w:rsidRPr="00807822">
        <w:rPr>
          <w:spacing w:val="-7"/>
          <w:sz w:val="28"/>
          <w:szCs w:val="28"/>
        </w:rPr>
        <w:t xml:space="preserve"> </w:t>
      </w:r>
      <w:r w:rsidR="00596531">
        <w:rPr>
          <w:spacing w:val="-7"/>
          <w:sz w:val="28"/>
          <w:szCs w:val="28"/>
        </w:rPr>
        <w:t xml:space="preserve"> </w:t>
      </w:r>
      <w:r w:rsidR="00596531" w:rsidRPr="00807822">
        <w:rPr>
          <w:sz w:val="28"/>
          <w:szCs w:val="28"/>
        </w:rPr>
        <w:t>Исилькульского</w:t>
      </w:r>
      <w:r w:rsidR="00596531" w:rsidRPr="00807822">
        <w:rPr>
          <w:spacing w:val="-7"/>
          <w:sz w:val="28"/>
          <w:szCs w:val="28"/>
        </w:rPr>
        <w:t xml:space="preserve"> </w:t>
      </w:r>
      <w:r w:rsidR="00596531" w:rsidRPr="00807822">
        <w:rPr>
          <w:sz w:val="28"/>
          <w:szCs w:val="28"/>
        </w:rPr>
        <w:t>городского</w:t>
      </w:r>
      <w:r w:rsidR="00596531" w:rsidRPr="00807822">
        <w:rPr>
          <w:spacing w:val="-5"/>
          <w:sz w:val="28"/>
          <w:szCs w:val="28"/>
        </w:rPr>
        <w:t xml:space="preserve"> </w:t>
      </w:r>
      <w:r w:rsidR="00596531" w:rsidRPr="00807822">
        <w:rPr>
          <w:sz w:val="28"/>
          <w:szCs w:val="28"/>
        </w:rPr>
        <w:t xml:space="preserve">поселения           </w:t>
      </w:r>
      <w:r w:rsidR="00596531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>И.М</w:t>
      </w:r>
      <w:r w:rsidR="00596531">
        <w:rPr>
          <w:sz w:val="28"/>
          <w:szCs w:val="28"/>
        </w:rPr>
        <w:t>.</w:t>
      </w:r>
      <w:r>
        <w:rPr>
          <w:sz w:val="28"/>
          <w:szCs w:val="28"/>
        </w:rPr>
        <w:t>Архипов</w:t>
      </w:r>
    </w:p>
    <w:sectPr w:rsidR="00115DE6" w:rsidSect="00852752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4396E"/>
    <w:multiLevelType w:val="hybridMultilevel"/>
    <w:tmpl w:val="6CDA5DD0"/>
    <w:lvl w:ilvl="0" w:tplc="81D0826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E1DEE"/>
    <w:multiLevelType w:val="hybridMultilevel"/>
    <w:tmpl w:val="FF1EA93E"/>
    <w:lvl w:ilvl="0" w:tplc="BAE69036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6531"/>
    <w:rsid w:val="00085CE0"/>
    <w:rsid w:val="000B5886"/>
    <w:rsid w:val="00115DE6"/>
    <w:rsid w:val="002627EC"/>
    <w:rsid w:val="003100CD"/>
    <w:rsid w:val="00596531"/>
    <w:rsid w:val="00706736"/>
    <w:rsid w:val="00770491"/>
    <w:rsid w:val="007C1657"/>
    <w:rsid w:val="008F2F7C"/>
    <w:rsid w:val="00A22516"/>
    <w:rsid w:val="00AD04B4"/>
    <w:rsid w:val="00BA5B3F"/>
    <w:rsid w:val="00BE546A"/>
    <w:rsid w:val="00EE3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E3C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юристГП</dc:creator>
  <cp:lastModifiedBy>vel</cp:lastModifiedBy>
  <cp:revision>2</cp:revision>
  <cp:lastPrinted>2024-12-02T06:31:00Z</cp:lastPrinted>
  <dcterms:created xsi:type="dcterms:W3CDTF">2024-12-02T06:31:00Z</dcterms:created>
  <dcterms:modified xsi:type="dcterms:W3CDTF">2024-12-02T06:31:00Z</dcterms:modified>
</cp:coreProperties>
</file>