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DC" w:rsidRDefault="00DE42DC" w:rsidP="00DE42DC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Информация </w:t>
      </w:r>
    </w:p>
    <w:p w:rsidR="00DE42DC" w:rsidRDefault="00DE42DC" w:rsidP="00DE42DC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по итогам работы с обращениями граждан </w:t>
      </w:r>
    </w:p>
    <w:p w:rsidR="00DE42DC" w:rsidRDefault="00DE42DC" w:rsidP="00DE42DC">
      <w:pPr>
        <w:jc w:val="center"/>
      </w:pPr>
      <w:r>
        <w:rPr>
          <w:b/>
          <w:bCs/>
          <w:color w:val="000000"/>
          <w:sz w:val="27"/>
          <w:szCs w:val="27"/>
        </w:rPr>
        <w:t xml:space="preserve">за период с 3 по 28 </w:t>
      </w:r>
      <w:proofErr w:type="spellStart"/>
      <w:r>
        <w:rPr>
          <w:b/>
          <w:bCs/>
          <w:color w:val="000000"/>
          <w:sz w:val="27"/>
          <w:szCs w:val="27"/>
        </w:rPr>
        <w:t>февраря</w:t>
      </w:r>
      <w:proofErr w:type="spellEnd"/>
      <w:r>
        <w:rPr>
          <w:b/>
          <w:bCs/>
          <w:color w:val="000000"/>
          <w:sz w:val="27"/>
          <w:szCs w:val="27"/>
        </w:rPr>
        <w:t xml:space="preserve"> 2025 года</w:t>
      </w:r>
    </w:p>
    <w:p w:rsidR="00DE42DC" w:rsidRDefault="00DE42DC" w:rsidP="00DE42D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За указанный период в Администрацию Исилькульского городского поселения Исилькульского муниципального района Омской области поступило 13 обращений граждан.</w:t>
      </w:r>
    </w:p>
    <w:p w:rsidR="00DE42DC" w:rsidRDefault="00DE42DC" w:rsidP="00DE42D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тематике обращений:</w:t>
      </w: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834"/>
        <w:gridCol w:w="2553"/>
      </w:tblGrid>
      <w:tr w:rsidR="00DE42DC" w:rsidTr="00DE42DC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  <w:jc w:val="center"/>
            </w:pPr>
            <w:r>
              <w:rPr>
                <w:rStyle w:val="a4"/>
              </w:rPr>
              <w:t>Вопросы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  <w:jc w:val="center"/>
            </w:pPr>
            <w:r>
              <w:rPr>
                <w:rStyle w:val="a4"/>
              </w:rPr>
              <w:t>Количество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обращений</w:t>
            </w:r>
          </w:p>
        </w:tc>
      </w:tr>
      <w:tr w:rsidR="00DE42DC" w:rsidTr="00DE42DC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</w:pPr>
            <w:r>
              <w:t>водоснабжения/водоотведения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  <w:jc w:val="center"/>
            </w:pPr>
            <w:r>
              <w:t>2</w:t>
            </w:r>
          </w:p>
        </w:tc>
      </w:tr>
      <w:tr w:rsidR="00DE42DC" w:rsidTr="00DE42DC">
        <w:trPr>
          <w:trHeight w:val="50"/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</w:pPr>
            <w:r>
              <w:t>газификации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  <w:jc w:val="center"/>
            </w:pPr>
            <w:r>
              <w:t>0</w:t>
            </w:r>
          </w:p>
        </w:tc>
      </w:tr>
      <w:tr w:rsidR="00DE42DC" w:rsidTr="00DE42DC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</w:pPr>
            <w:r>
              <w:t>приобретения жилья, улучшения жилищных условий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  <w:jc w:val="center"/>
            </w:pPr>
            <w:r>
              <w:t>0</w:t>
            </w:r>
          </w:p>
        </w:tc>
      </w:tr>
      <w:tr w:rsidR="00DE42DC" w:rsidTr="00DE42DC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</w:pPr>
            <w:r>
              <w:t>ЖКХ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  <w:jc w:val="center"/>
            </w:pPr>
            <w:r>
              <w:t>1</w:t>
            </w:r>
          </w:p>
        </w:tc>
      </w:tr>
      <w:tr w:rsidR="00DE42DC" w:rsidTr="00DE42DC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</w:pPr>
            <w:r>
              <w:t xml:space="preserve">о претензиях к работе управляющих компаний 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  <w:jc w:val="center"/>
            </w:pPr>
            <w:r>
              <w:t>0</w:t>
            </w:r>
          </w:p>
        </w:tc>
      </w:tr>
      <w:tr w:rsidR="00DE42DC" w:rsidTr="00DE42DC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</w:pPr>
            <w:r>
              <w:t>энергообеспечения/энергосбережения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  <w:jc w:val="center"/>
            </w:pPr>
            <w:r>
              <w:t>0</w:t>
            </w:r>
          </w:p>
        </w:tc>
      </w:tr>
      <w:tr w:rsidR="00DE42DC" w:rsidTr="00DE42DC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</w:pPr>
            <w:r>
              <w:t>благоустройства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  <w:jc w:val="center"/>
            </w:pPr>
            <w:r>
              <w:t>0</w:t>
            </w:r>
          </w:p>
        </w:tc>
      </w:tr>
      <w:tr w:rsidR="00DE42DC" w:rsidTr="00DE42DC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</w:pPr>
            <w:r>
              <w:t>капитального ремонта домов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  <w:jc w:val="center"/>
            </w:pPr>
            <w:r>
              <w:t>1</w:t>
            </w:r>
          </w:p>
        </w:tc>
      </w:tr>
      <w:tr w:rsidR="00DE42DC" w:rsidTr="00DE42DC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</w:pPr>
            <w:r>
              <w:t>теплоснабжения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  <w:jc w:val="center"/>
            </w:pPr>
            <w:r>
              <w:t>0</w:t>
            </w:r>
          </w:p>
        </w:tc>
      </w:tr>
      <w:tr w:rsidR="00DE42DC" w:rsidTr="00DE42DC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</w:pPr>
            <w:r>
              <w:t>финансово-экономические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  <w:jc w:val="center"/>
            </w:pPr>
            <w:r>
              <w:t>0</w:t>
            </w:r>
          </w:p>
        </w:tc>
      </w:tr>
      <w:tr w:rsidR="00DE42DC" w:rsidTr="00DE42DC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</w:pPr>
            <w:r>
              <w:t>строительства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  <w:jc w:val="center"/>
            </w:pPr>
            <w:r>
              <w:t>0</w:t>
            </w:r>
          </w:p>
        </w:tc>
      </w:tr>
      <w:tr w:rsidR="00DE42DC" w:rsidTr="00DE42DC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</w:pPr>
            <w:r>
              <w:t>трудоустройство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  <w:jc w:val="center"/>
            </w:pPr>
            <w:r>
              <w:t>0</w:t>
            </w:r>
          </w:p>
        </w:tc>
      </w:tr>
      <w:tr w:rsidR="00DE42DC" w:rsidTr="00DE42DC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</w:pPr>
            <w:r>
              <w:t>разное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  <w:jc w:val="center"/>
            </w:pPr>
            <w:r>
              <w:t>9</w:t>
            </w:r>
          </w:p>
        </w:tc>
      </w:tr>
      <w:tr w:rsidR="00DE42DC" w:rsidTr="00DE42DC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</w:pPr>
            <w:r>
              <w:t>Итого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2DC" w:rsidRDefault="00DE42DC">
            <w:pPr>
              <w:spacing w:line="276" w:lineRule="auto"/>
              <w:jc w:val="center"/>
            </w:pPr>
            <w:r>
              <w:t>13</w:t>
            </w:r>
          </w:p>
        </w:tc>
      </w:tr>
    </w:tbl>
    <w:p w:rsidR="00DE42DC" w:rsidRDefault="00DE42DC" w:rsidP="00DE42D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Все обращения рассмотрены по существу обращения, заявителям в срок направлены ответы с разъяснениями и рекомендациями.</w:t>
      </w:r>
    </w:p>
    <w:p w:rsidR="00DE42DC" w:rsidRDefault="00DE42DC" w:rsidP="00DE42D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Наибольшее количество обращений связано по вопросу </w:t>
      </w:r>
      <w:r w:rsidRPr="00DE42DC">
        <w:rPr>
          <w:sz w:val="28"/>
          <w:szCs w:val="28"/>
        </w:rPr>
        <w:t>водоснабжения/водоотведения</w:t>
      </w:r>
      <w:r>
        <w:t> </w:t>
      </w:r>
      <w:r>
        <w:rPr>
          <w:color w:val="000000"/>
          <w:sz w:val="27"/>
          <w:szCs w:val="27"/>
        </w:rPr>
        <w:t xml:space="preserve"> </w:t>
      </w:r>
    </w:p>
    <w:p w:rsidR="00DE42DC" w:rsidRDefault="00DE42DC" w:rsidP="00DE42DC">
      <w:pPr>
        <w:pStyle w:val="a3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Организация и ведение делопроизводства по вопросам регистрации и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исполнением обращений граждан, а также организация личного приема граждан </w:t>
      </w:r>
      <w:r>
        <w:rPr>
          <w:sz w:val="27"/>
          <w:szCs w:val="27"/>
        </w:rPr>
        <w:t>в Администрации Исилькульского городского поселения возложена на организационный отдел.</w:t>
      </w:r>
    </w:p>
    <w:p w:rsidR="00761A8C" w:rsidRDefault="00761A8C"/>
    <w:sectPr w:rsidR="00761A8C" w:rsidSect="0076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DE42DC"/>
    <w:rsid w:val="00090B7E"/>
    <w:rsid w:val="001B2A25"/>
    <w:rsid w:val="006465FA"/>
    <w:rsid w:val="00761A8C"/>
    <w:rsid w:val="007B7282"/>
    <w:rsid w:val="00A54029"/>
    <w:rsid w:val="00AD5BF6"/>
    <w:rsid w:val="00B02CFC"/>
    <w:rsid w:val="00BA0F7E"/>
    <w:rsid w:val="00DE42DC"/>
    <w:rsid w:val="00F458DD"/>
    <w:rsid w:val="00F52210"/>
    <w:rsid w:val="00FE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E42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E42DC"/>
  </w:style>
  <w:style w:type="character" w:styleId="a4">
    <w:name w:val="Strong"/>
    <w:basedOn w:val="a0"/>
    <w:qFormat/>
    <w:rsid w:val="00DE42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>administration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Наталья Владимировна</dc:creator>
  <cp:lastModifiedBy>Лазарева Наталья Владимировна</cp:lastModifiedBy>
  <cp:revision>1</cp:revision>
  <dcterms:created xsi:type="dcterms:W3CDTF">2025-07-09T10:10:00Z</dcterms:created>
  <dcterms:modified xsi:type="dcterms:W3CDTF">2025-07-09T10:14:00Z</dcterms:modified>
</cp:coreProperties>
</file>