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1B" w:rsidRDefault="005B211B" w:rsidP="005B211B">
      <w:pPr>
        <w:tabs>
          <w:tab w:val="left" w:pos="4253"/>
        </w:tabs>
        <w:jc w:val="center"/>
        <w:rPr>
          <w:b/>
          <w:caps/>
          <w:szCs w:val="28"/>
        </w:rPr>
      </w:pPr>
      <w:r>
        <w:rPr>
          <w:b/>
          <w:caps/>
          <w:noProof/>
          <w:szCs w:val="28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2714735</wp:posOffset>
            </wp:positionH>
            <wp:positionV relativeFrom="paragraph">
              <wp:posOffset>-274226</wp:posOffset>
            </wp:positionV>
            <wp:extent cx="491018" cy="566777"/>
            <wp:effectExtent l="19050" t="0" r="4282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18" cy="56677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11B" w:rsidRDefault="005B211B" w:rsidP="005B211B">
      <w:pPr>
        <w:jc w:val="center"/>
        <w:rPr>
          <w:b/>
          <w:caps/>
          <w:sz w:val="28"/>
          <w:szCs w:val="28"/>
        </w:rPr>
      </w:pPr>
    </w:p>
    <w:p w:rsidR="005B211B" w:rsidRPr="001C771D" w:rsidRDefault="005B211B" w:rsidP="005B211B">
      <w:pPr>
        <w:jc w:val="center"/>
        <w:rPr>
          <w:b/>
          <w:caps/>
          <w:sz w:val="28"/>
          <w:szCs w:val="28"/>
        </w:rPr>
      </w:pPr>
      <w:r w:rsidRPr="001C771D">
        <w:rPr>
          <w:b/>
          <w:caps/>
          <w:sz w:val="28"/>
          <w:szCs w:val="28"/>
        </w:rPr>
        <w:t>Совет Исилькульского городского поселения</w:t>
      </w:r>
    </w:p>
    <w:p w:rsidR="005B211B" w:rsidRPr="001C771D" w:rsidRDefault="005B211B" w:rsidP="005B211B">
      <w:pPr>
        <w:jc w:val="center"/>
        <w:rPr>
          <w:b/>
          <w:caps/>
          <w:sz w:val="28"/>
          <w:szCs w:val="28"/>
        </w:rPr>
      </w:pPr>
      <w:r w:rsidRPr="001C771D">
        <w:rPr>
          <w:b/>
          <w:caps/>
          <w:sz w:val="28"/>
          <w:szCs w:val="28"/>
        </w:rPr>
        <w:t>Исилькульского муниципального района</w:t>
      </w:r>
    </w:p>
    <w:p w:rsidR="005B211B" w:rsidRPr="0047210F" w:rsidRDefault="005B211B" w:rsidP="005B211B">
      <w:pPr>
        <w:jc w:val="center"/>
        <w:rPr>
          <w:b/>
          <w:caps/>
          <w:sz w:val="28"/>
          <w:szCs w:val="28"/>
        </w:rPr>
      </w:pPr>
      <w:r w:rsidRPr="001C771D">
        <w:rPr>
          <w:b/>
          <w:caps/>
          <w:sz w:val="28"/>
          <w:szCs w:val="28"/>
        </w:rPr>
        <w:t>Омской области</w:t>
      </w:r>
    </w:p>
    <w:p w:rsidR="005B211B" w:rsidRPr="00DB092C" w:rsidRDefault="005B211B" w:rsidP="005B211B">
      <w:pPr>
        <w:jc w:val="center"/>
        <w:rPr>
          <w:sz w:val="28"/>
          <w:szCs w:val="28"/>
        </w:rPr>
      </w:pPr>
      <w:r w:rsidRPr="00DB092C">
        <w:rPr>
          <w:sz w:val="28"/>
          <w:szCs w:val="28"/>
        </w:rPr>
        <w:t>(</w:t>
      </w:r>
      <w:r w:rsidR="0027117C" w:rsidRPr="00DB092C">
        <w:rPr>
          <w:sz w:val="28"/>
          <w:szCs w:val="28"/>
        </w:rPr>
        <w:t>одиннадцатое</w:t>
      </w:r>
      <w:r w:rsidRPr="00DB092C">
        <w:rPr>
          <w:sz w:val="28"/>
          <w:szCs w:val="28"/>
        </w:rPr>
        <w:t xml:space="preserve"> заседание четвертого созыва)  </w:t>
      </w:r>
    </w:p>
    <w:p w:rsidR="005B211B" w:rsidRDefault="005B211B" w:rsidP="005B211B">
      <w:pPr>
        <w:jc w:val="center"/>
        <w:rPr>
          <w:b/>
          <w:sz w:val="28"/>
          <w:szCs w:val="28"/>
        </w:rPr>
      </w:pPr>
    </w:p>
    <w:p w:rsidR="005B211B" w:rsidRDefault="005B211B" w:rsidP="005B211B">
      <w:pPr>
        <w:jc w:val="center"/>
        <w:rPr>
          <w:b/>
          <w:sz w:val="28"/>
          <w:szCs w:val="28"/>
        </w:rPr>
      </w:pPr>
      <w:r w:rsidRPr="001C771D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</w:t>
      </w:r>
    </w:p>
    <w:p w:rsidR="005B211B" w:rsidRDefault="005B211B" w:rsidP="005B2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5B211B" w:rsidRDefault="005B211B" w:rsidP="005B211B">
      <w:r>
        <w:rPr>
          <w:sz w:val="28"/>
          <w:szCs w:val="28"/>
        </w:rPr>
        <w:t xml:space="preserve"> 2</w:t>
      </w:r>
      <w:r w:rsidR="0027117C">
        <w:rPr>
          <w:sz w:val="28"/>
          <w:szCs w:val="28"/>
        </w:rPr>
        <w:t>5</w:t>
      </w:r>
      <w:r>
        <w:rPr>
          <w:sz w:val="28"/>
          <w:szCs w:val="28"/>
        </w:rPr>
        <w:t xml:space="preserve"> ию</w:t>
      </w:r>
      <w:r w:rsidR="0027117C">
        <w:rPr>
          <w:sz w:val="28"/>
          <w:szCs w:val="28"/>
        </w:rPr>
        <w:t>ля</w:t>
      </w:r>
      <w:r>
        <w:rPr>
          <w:sz w:val="28"/>
          <w:szCs w:val="28"/>
        </w:rPr>
        <w:t xml:space="preserve"> 2024</w:t>
      </w:r>
      <w:r w:rsidRPr="001C771D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750D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</w:t>
      </w:r>
      <w:r w:rsidR="0027117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383179">
        <w:rPr>
          <w:sz w:val="28"/>
          <w:szCs w:val="28"/>
        </w:rPr>
        <w:t xml:space="preserve">    №52</w:t>
      </w:r>
      <w:r w:rsidRPr="005A0040">
        <w:rPr>
          <w:sz w:val="28"/>
          <w:szCs w:val="28"/>
        </w:rPr>
        <w:t xml:space="preserve"> </w:t>
      </w:r>
      <w:r w:rsidRPr="005A0040">
        <w:rPr>
          <w:color w:val="FF0000"/>
          <w:sz w:val="28"/>
          <w:szCs w:val="28"/>
        </w:rPr>
        <w:t xml:space="preserve">  </w:t>
      </w:r>
      <w:r w:rsidRPr="005A0040">
        <w:rPr>
          <w:color w:val="FF0000"/>
        </w:rPr>
        <w:t xml:space="preserve">  </w:t>
      </w:r>
      <w:r w:rsidRPr="005A0040">
        <w:t xml:space="preserve">  </w:t>
      </w:r>
      <w:r>
        <w:t xml:space="preserve">                                        </w:t>
      </w:r>
    </w:p>
    <w:p w:rsidR="0027117C" w:rsidRDefault="0027117C" w:rsidP="005B211B">
      <w:pPr>
        <w:jc w:val="center"/>
      </w:pPr>
    </w:p>
    <w:p w:rsidR="005B211B" w:rsidRPr="00680719" w:rsidRDefault="005B211B" w:rsidP="005B211B">
      <w:pPr>
        <w:jc w:val="center"/>
        <w:rPr>
          <w:color w:val="2D2D2D"/>
          <w:spacing w:val="1"/>
          <w:sz w:val="16"/>
          <w:szCs w:val="16"/>
        </w:rPr>
      </w:pPr>
      <w:r>
        <w:t>г. Исилькуль</w:t>
      </w:r>
    </w:p>
    <w:p w:rsidR="005B211B" w:rsidRPr="00680719" w:rsidRDefault="005B211B" w:rsidP="005B211B">
      <w:pPr>
        <w:shd w:val="clear" w:color="auto" w:fill="FFFFFF"/>
        <w:spacing w:line="242" w:lineRule="atLeast"/>
        <w:ind w:left="5103"/>
        <w:jc w:val="both"/>
        <w:textAlignment w:val="baseline"/>
        <w:rPr>
          <w:color w:val="2D2D2D"/>
          <w:spacing w:val="1"/>
          <w:sz w:val="12"/>
          <w:szCs w:val="12"/>
        </w:rPr>
      </w:pPr>
    </w:p>
    <w:p w:rsidR="005B211B" w:rsidRPr="00680719" w:rsidRDefault="005B211B" w:rsidP="005B211B">
      <w:pPr>
        <w:jc w:val="center"/>
        <w:rPr>
          <w:sz w:val="12"/>
          <w:szCs w:val="12"/>
        </w:rPr>
      </w:pPr>
    </w:p>
    <w:p w:rsidR="005B211B" w:rsidRDefault="005B211B" w:rsidP="006A18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отмене решения Совета Исилькульского городского поселения Исилькульского муниципального района Омской области от </w:t>
      </w:r>
      <w:r w:rsidR="0027117C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27117C">
        <w:rPr>
          <w:sz w:val="28"/>
          <w:szCs w:val="28"/>
        </w:rPr>
        <w:t>6</w:t>
      </w:r>
      <w:r>
        <w:rPr>
          <w:sz w:val="28"/>
          <w:szCs w:val="28"/>
        </w:rPr>
        <w:t>.2024 года № 4</w:t>
      </w:r>
      <w:r w:rsidR="0027117C">
        <w:rPr>
          <w:sz w:val="28"/>
          <w:szCs w:val="28"/>
        </w:rPr>
        <w:t xml:space="preserve">3 </w:t>
      </w:r>
      <w:r w:rsidR="0027117C" w:rsidRPr="003A243F">
        <w:rPr>
          <w:color w:val="1A1A1A"/>
          <w:sz w:val="28"/>
          <w:szCs w:val="28"/>
        </w:rPr>
        <w:t>«О</w:t>
      </w:r>
      <w:r w:rsidR="0027117C">
        <w:rPr>
          <w:color w:val="1A1A1A"/>
          <w:sz w:val="28"/>
          <w:szCs w:val="28"/>
        </w:rPr>
        <w:t>б</w:t>
      </w:r>
      <w:r w:rsidR="0027117C" w:rsidRPr="003A243F">
        <w:rPr>
          <w:color w:val="1A1A1A"/>
          <w:sz w:val="28"/>
          <w:szCs w:val="28"/>
        </w:rPr>
        <w:t xml:space="preserve"> </w:t>
      </w:r>
      <w:r w:rsidR="0027117C">
        <w:rPr>
          <w:color w:val="1A1A1A"/>
          <w:sz w:val="28"/>
          <w:szCs w:val="28"/>
        </w:rPr>
        <w:t>утверждении</w:t>
      </w:r>
      <w:r w:rsidR="0027117C" w:rsidRPr="003A243F">
        <w:rPr>
          <w:color w:val="1A1A1A"/>
          <w:sz w:val="28"/>
          <w:szCs w:val="28"/>
        </w:rPr>
        <w:t xml:space="preserve"> изменений в Устав</w:t>
      </w:r>
      <w:r w:rsidR="0027117C">
        <w:rPr>
          <w:color w:val="1A1A1A"/>
          <w:sz w:val="28"/>
          <w:szCs w:val="28"/>
        </w:rPr>
        <w:t xml:space="preserve"> </w:t>
      </w:r>
      <w:r w:rsidR="0027117C">
        <w:rPr>
          <w:sz w:val="28"/>
          <w:szCs w:val="28"/>
        </w:rPr>
        <w:t xml:space="preserve">Исилькульского городского поселения Исилькульского муниципального района </w:t>
      </w:r>
      <w:r w:rsidR="0027117C" w:rsidRPr="00156969">
        <w:rPr>
          <w:sz w:val="28"/>
          <w:szCs w:val="28"/>
        </w:rPr>
        <w:t>Омской области</w:t>
      </w:r>
      <w:r w:rsidR="0027117C">
        <w:rPr>
          <w:sz w:val="28"/>
          <w:szCs w:val="28"/>
        </w:rPr>
        <w:t>»</w:t>
      </w:r>
    </w:p>
    <w:p w:rsidR="0027117C" w:rsidRDefault="0027117C" w:rsidP="005B211B">
      <w:pPr>
        <w:jc w:val="both"/>
        <w:rPr>
          <w:rStyle w:val="a5"/>
          <w:b w:val="0"/>
          <w:sz w:val="28"/>
          <w:szCs w:val="28"/>
        </w:rPr>
      </w:pPr>
    </w:p>
    <w:p w:rsidR="005B211B" w:rsidRDefault="005B211B" w:rsidP="005B2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</w:t>
      </w:r>
      <w:r w:rsidR="0027117C">
        <w:rPr>
          <w:sz w:val="28"/>
          <w:szCs w:val="28"/>
        </w:rPr>
        <w:t xml:space="preserve"> 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руководствуясь Уставом И</w:t>
      </w:r>
      <w:r w:rsidRPr="001F24A8">
        <w:rPr>
          <w:sz w:val="28"/>
          <w:szCs w:val="28"/>
        </w:rPr>
        <w:t>силькульского городского поселения Исилькульского муниципального района Омской области</w:t>
      </w:r>
      <w:r>
        <w:rPr>
          <w:sz w:val="28"/>
          <w:szCs w:val="28"/>
        </w:rPr>
        <w:t xml:space="preserve">, Совет </w:t>
      </w:r>
      <w:r w:rsidRPr="001F24A8">
        <w:rPr>
          <w:sz w:val="28"/>
          <w:szCs w:val="28"/>
        </w:rPr>
        <w:t>Исилькульского городского поселения Исилькульского муниципального района Омской области</w:t>
      </w:r>
      <w:r>
        <w:rPr>
          <w:sz w:val="28"/>
          <w:szCs w:val="28"/>
        </w:rPr>
        <w:t xml:space="preserve">,  </w:t>
      </w:r>
    </w:p>
    <w:p w:rsidR="005B211B" w:rsidRDefault="005B211B" w:rsidP="005B211B">
      <w:pPr>
        <w:jc w:val="center"/>
        <w:rPr>
          <w:b/>
          <w:sz w:val="28"/>
          <w:szCs w:val="28"/>
        </w:rPr>
      </w:pPr>
    </w:p>
    <w:p w:rsidR="005B211B" w:rsidRDefault="005B211B" w:rsidP="005B211B">
      <w:pPr>
        <w:jc w:val="center"/>
        <w:rPr>
          <w:b/>
          <w:sz w:val="28"/>
          <w:szCs w:val="28"/>
        </w:rPr>
      </w:pPr>
      <w:r w:rsidRPr="002061CD">
        <w:rPr>
          <w:b/>
          <w:sz w:val="28"/>
          <w:szCs w:val="28"/>
        </w:rPr>
        <w:t>РЕШИЛ</w:t>
      </w:r>
      <w:r w:rsidRPr="00D355D8">
        <w:rPr>
          <w:b/>
          <w:sz w:val="28"/>
          <w:szCs w:val="28"/>
        </w:rPr>
        <w:t>:</w:t>
      </w:r>
    </w:p>
    <w:p w:rsidR="005B211B" w:rsidRPr="00D355D8" w:rsidRDefault="005B211B" w:rsidP="005B211B">
      <w:pPr>
        <w:jc w:val="center"/>
        <w:rPr>
          <w:b/>
          <w:sz w:val="28"/>
          <w:szCs w:val="28"/>
        </w:rPr>
      </w:pPr>
    </w:p>
    <w:p w:rsidR="0027117C" w:rsidRDefault="005B211B" w:rsidP="002711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7117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1. Отменить решение Совета Исилькульского городского поселения Исилькульского муниципального района Омской области от</w:t>
      </w:r>
      <w:r w:rsidR="0027117C">
        <w:rPr>
          <w:sz w:val="28"/>
          <w:szCs w:val="28"/>
        </w:rPr>
        <w:t xml:space="preserve"> 27.06.2024 года № 43 </w:t>
      </w:r>
      <w:r w:rsidR="0027117C" w:rsidRPr="003A243F">
        <w:rPr>
          <w:color w:val="1A1A1A"/>
          <w:sz w:val="28"/>
          <w:szCs w:val="28"/>
        </w:rPr>
        <w:t>«О</w:t>
      </w:r>
      <w:r w:rsidR="0027117C">
        <w:rPr>
          <w:color w:val="1A1A1A"/>
          <w:sz w:val="28"/>
          <w:szCs w:val="28"/>
        </w:rPr>
        <w:t>б</w:t>
      </w:r>
      <w:r w:rsidR="0027117C" w:rsidRPr="003A243F">
        <w:rPr>
          <w:color w:val="1A1A1A"/>
          <w:sz w:val="28"/>
          <w:szCs w:val="28"/>
        </w:rPr>
        <w:t xml:space="preserve"> </w:t>
      </w:r>
      <w:r w:rsidR="0027117C">
        <w:rPr>
          <w:color w:val="1A1A1A"/>
          <w:sz w:val="28"/>
          <w:szCs w:val="28"/>
        </w:rPr>
        <w:t>утверждении</w:t>
      </w:r>
      <w:r w:rsidR="0027117C" w:rsidRPr="003A243F">
        <w:rPr>
          <w:color w:val="1A1A1A"/>
          <w:sz w:val="28"/>
          <w:szCs w:val="28"/>
        </w:rPr>
        <w:t xml:space="preserve"> изменений в Устав</w:t>
      </w:r>
      <w:r w:rsidR="0027117C">
        <w:rPr>
          <w:color w:val="1A1A1A"/>
          <w:sz w:val="28"/>
          <w:szCs w:val="28"/>
        </w:rPr>
        <w:t xml:space="preserve"> </w:t>
      </w:r>
      <w:r w:rsidR="0027117C">
        <w:rPr>
          <w:sz w:val="28"/>
          <w:szCs w:val="28"/>
        </w:rPr>
        <w:t xml:space="preserve">Исилькульского городского поселения Исилькульского муниципального района </w:t>
      </w:r>
      <w:r w:rsidR="0027117C" w:rsidRPr="00156969">
        <w:rPr>
          <w:sz w:val="28"/>
          <w:szCs w:val="28"/>
        </w:rPr>
        <w:t>Омской области</w:t>
      </w:r>
      <w:r w:rsidR="0027117C">
        <w:rPr>
          <w:sz w:val="28"/>
          <w:szCs w:val="28"/>
        </w:rPr>
        <w:t xml:space="preserve">».  </w:t>
      </w:r>
    </w:p>
    <w:p w:rsidR="005B211B" w:rsidRPr="0086063F" w:rsidRDefault="0027117C" w:rsidP="005B211B">
      <w:pPr>
        <w:jc w:val="both"/>
        <w:rPr>
          <w:b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</w:t>
      </w:r>
      <w:r w:rsidR="005B211B">
        <w:rPr>
          <w:rStyle w:val="a5"/>
          <w:b w:val="0"/>
          <w:sz w:val="28"/>
          <w:szCs w:val="28"/>
        </w:rPr>
        <w:t xml:space="preserve">    </w:t>
      </w:r>
      <w:r w:rsidR="005B211B">
        <w:rPr>
          <w:spacing w:val="-2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 xml:space="preserve"> </w:t>
      </w:r>
      <w:r w:rsidR="005B211B">
        <w:rPr>
          <w:spacing w:val="-2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 xml:space="preserve"> </w:t>
      </w:r>
      <w:r w:rsidR="005B211B">
        <w:rPr>
          <w:spacing w:val="-2"/>
          <w:sz w:val="28"/>
          <w:szCs w:val="28"/>
        </w:rPr>
        <w:t>2</w:t>
      </w:r>
      <w:r w:rsidR="005B211B">
        <w:rPr>
          <w:sz w:val="28"/>
          <w:szCs w:val="28"/>
        </w:rPr>
        <w:t>. Опубликовать (обнародовать) настоящее решение.</w:t>
      </w:r>
    </w:p>
    <w:p w:rsidR="005B211B" w:rsidRPr="008A17CE" w:rsidRDefault="005B211B" w:rsidP="005B211B">
      <w:pPr>
        <w:pStyle w:val="a3"/>
        <w:widowControl w:val="0"/>
        <w:tabs>
          <w:tab w:val="left" w:pos="2914"/>
          <w:tab w:val="left" w:pos="755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27117C" w:rsidRDefault="0027117C" w:rsidP="005B211B">
      <w:pPr>
        <w:spacing w:before="1"/>
        <w:ind w:right="522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211B" w:rsidRPr="00807822" w:rsidRDefault="0027117C" w:rsidP="005B211B">
      <w:pPr>
        <w:spacing w:before="1"/>
        <w:ind w:right="522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B092C">
        <w:rPr>
          <w:sz w:val="28"/>
          <w:szCs w:val="28"/>
        </w:rPr>
        <w:t>Заместитель п</w:t>
      </w:r>
      <w:r w:rsidR="005B211B" w:rsidRPr="00807822">
        <w:rPr>
          <w:sz w:val="28"/>
          <w:szCs w:val="28"/>
        </w:rPr>
        <w:t>редседател</w:t>
      </w:r>
      <w:r w:rsidR="00DB092C">
        <w:rPr>
          <w:sz w:val="28"/>
          <w:szCs w:val="28"/>
        </w:rPr>
        <w:t>я</w:t>
      </w:r>
      <w:r w:rsidR="005B211B" w:rsidRPr="00807822">
        <w:rPr>
          <w:sz w:val="28"/>
          <w:szCs w:val="28"/>
        </w:rPr>
        <w:t xml:space="preserve"> Совета </w:t>
      </w:r>
    </w:p>
    <w:p w:rsidR="005B211B" w:rsidRDefault="0027117C" w:rsidP="005B211B">
      <w:pPr>
        <w:spacing w:before="1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B211B" w:rsidRPr="00807822">
        <w:rPr>
          <w:sz w:val="28"/>
          <w:szCs w:val="28"/>
        </w:rPr>
        <w:t>Исилькульского</w:t>
      </w:r>
      <w:r w:rsidR="005B211B" w:rsidRPr="00807822">
        <w:rPr>
          <w:spacing w:val="-62"/>
          <w:sz w:val="28"/>
          <w:szCs w:val="28"/>
        </w:rPr>
        <w:t xml:space="preserve"> </w:t>
      </w:r>
      <w:r w:rsidR="005B211B" w:rsidRPr="00807822">
        <w:rPr>
          <w:sz w:val="28"/>
          <w:szCs w:val="28"/>
        </w:rPr>
        <w:t>городского</w:t>
      </w:r>
      <w:r w:rsidR="005B211B" w:rsidRPr="00807822">
        <w:rPr>
          <w:spacing w:val="-1"/>
          <w:sz w:val="28"/>
          <w:szCs w:val="28"/>
        </w:rPr>
        <w:t xml:space="preserve"> </w:t>
      </w:r>
      <w:r w:rsidR="005B211B" w:rsidRPr="00807822">
        <w:rPr>
          <w:sz w:val="28"/>
          <w:szCs w:val="28"/>
        </w:rPr>
        <w:t xml:space="preserve">поселения                                 </w:t>
      </w:r>
      <w:r w:rsidR="005B211B">
        <w:rPr>
          <w:sz w:val="28"/>
          <w:szCs w:val="28"/>
        </w:rPr>
        <w:t xml:space="preserve">      </w:t>
      </w:r>
      <w:r w:rsidR="005B211B" w:rsidRPr="00807822">
        <w:rPr>
          <w:sz w:val="28"/>
          <w:szCs w:val="28"/>
        </w:rPr>
        <w:t xml:space="preserve">   </w:t>
      </w:r>
      <w:r w:rsidR="00DB092C">
        <w:rPr>
          <w:sz w:val="28"/>
          <w:szCs w:val="28"/>
        </w:rPr>
        <w:t>С.В.Тарасова</w:t>
      </w:r>
    </w:p>
    <w:p w:rsidR="005B211B" w:rsidRDefault="005B211B" w:rsidP="005B211B">
      <w:pPr>
        <w:rPr>
          <w:sz w:val="28"/>
          <w:szCs w:val="28"/>
        </w:rPr>
      </w:pPr>
    </w:p>
    <w:p w:rsidR="0027117C" w:rsidRDefault="0027117C" w:rsidP="005B211B">
      <w:pPr>
        <w:rPr>
          <w:sz w:val="28"/>
          <w:szCs w:val="28"/>
        </w:rPr>
      </w:pPr>
    </w:p>
    <w:p w:rsidR="0027117C" w:rsidRDefault="0027117C" w:rsidP="005B211B">
      <w:pPr>
        <w:rPr>
          <w:sz w:val="28"/>
          <w:szCs w:val="28"/>
        </w:rPr>
      </w:pPr>
    </w:p>
    <w:p w:rsidR="005B211B" w:rsidRDefault="005B211B" w:rsidP="005B211B">
      <w:pPr>
        <w:rPr>
          <w:sz w:val="28"/>
          <w:szCs w:val="28"/>
        </w:rPr>
      </w:pPr>
    </w:p>
    <w:p w:rsidR="005B211B" w:rsidRDefault="005B211B" w:rsidP="005B211B">
      <w:pPr>
        <w:rPr>
          <w:sz w:val="28"/>
          <w:szCs w:val="28"/>
        </w:rPr>
      </w:pPr>
    </w:p>
    <w:p w:rsidR="006A1820" w:rsidRDefault="0027117C" w:rsidP="005B211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B211B">
        <w:rPr>
          <w:sz w:val="28"/>
          <w:szCs w:val="28"/>
        </w:rPr>
        <w:t>Вр</w:t>
      </w:r>
      <w:r w:rsidR="006A1820">
        <w:rPr>
          <w:sz w:val="28"/>
          <w:szCs w:val="28"/>
        </w:rPr>
        <w:t>еменно исполняющий полномочия</w:t>
      </w:r>
    </w:p>
    <w:p w:rsidR="005B211B" w:rsidRDefault="006A1820" w:rsidP="005B211B">
      <w:pPr>
        <w:rPr>
          <w:color w:val="2D2D2D"/>
          <w:spacing w:val="1"/>
          <w:sz w:val="28"/>
          <w:szCs w:val="28"/>
        </w:rPr>
      </w:pPr>
      <w:r>
        <w:rPr>
          <w:sz w:val="28"/>
          <w:szCs w:val="28"/>
        </w:rPr>
        <w:t xml:space="preserve"> </w:t>
      </w:r>
      <w:r w:rsidR="005B211B">
        <w:rPr>
          <w:sz w:val="28"/>
          <w:szCs w:val="28"/>
        </w:rPr>
        <w:t xml:space="preserve"> г</w:t>
      </w:r>
      <w:r w:rsidR="005B211B" w:rsidRPr="00807822">
        <w:rPr>
          <w:sz w:val="28"/>
          <w:szCs w:val="28"/>
        </w:rPr>
        <w:t>лав</w:t>
      </w:r>
      <w:r w:rsidR="005B211B">
        <w:rPr>
          <w:sz w:val="28"/>
          <w:szCs w:val="28"/>
        </w:rPr>
        <w:t>ы</w:t>
      </w:r>
      <w:r w:rsidR="005B211B" w:rsidRPr="00807822">
        <w:rPr>
          <w:spacing w:val="-7"/>
          <w:sz w:val="28"/>
          <w:szCs w:val="28"/>
        </w:rPr>
        <w:t xml:space="preserve"> </w:t>
      </w:r>
      <w:r w:rsidR="005B211B">
        <w:rPr>
          <w:spacing w:val="-7"/>
          <w:sz w:val="28"/>
          <w:szCs w:val="28"/>
        </w:rPr>
        <w:t xml:space="preserve"> </w:t>
      </w:r>
      <w:r w:rsidR="005B211B" w:rsidRPr="00807822">
        <w:rPr>
          <w:sz w:val="28"/>
          <w:szCs w:val="28"/>
        </w:rPr>
        <w:t>Исилькульского</w:t>
      </w:r>
      <w:r w:rsidR="005B211B" w:rsidRPr="00807822">
        <w:rPr>
          <w:spacing w:val="-7"/>
          <w:sz w:val="28"/>
          <w:szCs w:val="28"/>
        </w:rPr>
        <w:t xml:space="preserve"> </w:t>
      </w:r>
      <w:r w:rsidR="005B211B" w:rsidRPr="00807822">
        <w:rPr>
          <w:sz w:val="28"/>
          <w:szCs w:val="28"/>
        </w:rPr>
        <w:t>городского</w:t>
      </w:r>
      <w:r w:rsidR="005B211B" w:rsidRPr="00807822">
        <w:rPr>
          <w:spacing w:val="-5"/>
          <w:sz w:val="28"/>
          <w:szCs w:val="28"/>
        </w:rPr>
        <w:t xml:space="preserve"> </w:t>
      </w:r>
      <w:r w:rsidR="005B211B" w:rsidRPr="00807822">
        <w:rPr>
          <w:sz w:val="28"/>
          <w:szCs w:val="28"/>
        </w:rPr>
        <w:t xml:space="preserve">поселения           </w:t>
      </w:r>
      <w:r w:rsidR="005B211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</w:t>
      </w:r>
      <w:r w:rsidR="005B211B">
        <w:rPr>
          <w:sz w:val="28"/>
          <w:szCs w:val="28"/>
        </w:rPr>
        <w:t>И.М.Архипов</w:t>
      </w:r>
    </w:p>
    <w:p w:rsidR="005B211B" w:rsidRDefault="005B211B" w:rsidP="005B211B"/>
    <w:p w:rsidR="00115DE6" w:rsidRDefault="00115DE6"/>
    <w:sectPr w:rsidR="00115DE6" w:rsidSect="005B211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B211B"/>
    <w:rsid w:val="00115DE6"/>
    <w:rsid w:val="0027117C"/>
    <w:rsid w:val="00383179"/>
    <w:rsid w:val="005B211B"/>
    <w:rsid w:val="006A1820"/>
    <w:rsid w:val="006A504A"/>
    <w:rsid w:val="006E4340"/>
    <w:rsid w:val="006F5A95"/>
    <w:rsid w:val="007113AE"/>
    <w:rsid w:val="00DB092C"/>
    <w:rsid w:val="00EE3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3C46"/>
    <w:pPr>
      <w:autoSpaceDE w:val="0"/>
      <w:autoSpaceDN w:val="0"/>
      <w:ind w:left="720"/>
      <w:contextualSpacing/>
    </w:pPr>
    <w:rPr>
      <w:sz w:val="20"/>
      <w:szCs w:val="20"/>
    </w:rPr>
  </w:style>
  <w:style w:type="character" w:styleId="a5">
    <w:name w:val="Strong"/>
    <w:basedOn w:val="a0"/>
    <w:qFormat/>
    <w:rsid w:val="005B21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юристГП</dc:creator>
  <cp:lastModifiedBy>vel</cp:lastModifiedBy>
  <cp:revision>2</cp:revision>
  <cp:lastPrinted>2024-07-25T07:46:00Z</cp:lastPrinted>
  <dcterms:created xsi:type="dcterms:W3CDTF">2024-08-02T03:08:00Z</dcterms:created>
  <dcterms:modified xsi:type="dcterms:W3CDTF">2024-08-02T03:08:00Z</dcterms:modified>
</cp:coreProperties>
</file>